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C1021" w14:textId="7B8954D4" w:rsidR="00841FA3" w:rsidRPr="003F7BF4" w:rsidRDefault="00597EB9" w:rsidP="00597EB9">
      <w:pPr>
        <w:jc w:val="center"/>
        <w:rPr>
          <w:rFonts w:ascii="黑体" w:eastAsia="黑体" w:hAnsi="黑体" w:cs="Times New Roman"/>
        </w:rPr>
      </w:pPr>
      <w:r w:rsidRPr="003F7BF4">
        <w:rPr>
          <w:rFonts w:ascii="黑体" w:eastAsia="黑体" w:hAnsi="黑体" w:cs="Times New Roman"/>
          <w:sz w:val="28"/>
          <w:szCs w:val="32"/>
        </w:rPr>
        <w:t>2020全国植物生物学大会第一轮通知</w:t>
      </w:r>
    </w:p>
    <w:p w14:paraId="3873B813" w14:textId="77777777" w:rsidR="00597EB9" w:rsidRPr="00F22781" w:rsidRDefault="00597EB9">
      <w:pPr>
        <w:rPr>
          <w:rFonts w:ascii="Times New Roman" w:eastAsia="黑体" w:hAnsi="Times New Roman" w:cs="Times New Roman"/>
        </w:rPr>
      </w:pPr>
    </w:p>
    <w:p w14:paraId="39966ACF" w14:textId="252C30A8" w:rsidR="00A439CF" w:rsidRDefault="00126713" w:rsidP="00A439CF">
      <w:pPr>
        <w:spacing w:line="360" w:lineRule="auto"/>
        <w:ind w:firstLineChars="200" w:firstLine="420"/>
        <w:rPr>
          <w:rFonts w:ascii="Times New Roman" w:eastAsia="仿宋" w:hAnsi="Times New Roman" w:cs="Times New Roman"/>
          <w:szCs w:val="21"/>
        </w:rPr>
      </w:pPr>
      <w:r w:rsidRPr="00312C42">
        <w:rPr>
          <w:rFonts w:ascii="Times New Roman" w:eastAsia="仿宋" w:hAnsi="Times New Roman" w:cs="Times New Roman"/>
          <w:szCs w:val="21"/>
        </w:rPr>
        <w:t xml:space="preserve"> </w:t>
      </w:r>
      <w:r>
        <w:rPr>
          <w:rFonts w:ascii="Times New Roman" w:eastAsia="仿宋" w:hAnsi="Times New Roman" w:cs="Times New Roman" w:hint="eastAsia"/>
          <w:szCs w:val="21"/>
        </w:rPr>
        <w:t>“</w:t>
      </w:r>
      <w:r w:rsidR="00597EB9" w:rsidRPr="00312C42">
        <w:rPr>
          <w:rFonts w:ascii="Times New Roman" w:eastAsia="仿宋" w:hAnsi="Times New Roman" w:cs="Times New Roman"/>
          <w:szCs w:val="21"/>
        </w:rPr>
        <w:t>20</w:t>
      </w:r>
      <w:r w:rsidR="000039A9" w:rsidRPr="00312C42">
        <w:rPr>
          <w:rFonts w:ascii="Times New Roman" w:eastAsia="仿宋" w:hAnsi="Times New Roman" w:cs="Times New Roman"/>
          <w:szCs w:val="21"/>
        </w:rPr>
        <w:t>20</w:t>
      </w:r>
      <w:r w:rsidR="00597EB9" w:rsidRPr="00312C42">
        <w:rPr>
          <w:rFonts w:ascii="Times New Roman" w:eastAsia="仿宋" w:hAnsi="Times New Roman" w:cs="Times New Roman"/>
          <w:szCs w:val="21"/>
        </w:rPr>
        <w:t>全国植物生物学大会</w:t>
      </w:r>
      <w:r>
        <w:rPr>
          <w:rFonts w:ascii="Times New Roman" w:eastAsia="仿宋" w:hAnsi="Times New Roman" w:cs="Times New Roman" w:hint="eastAsia"/>
          <w:szCs w:val="21"/>
        </w:rPr>
        <w:t>”</w:t>
      </w:r>
      <w:r w:rsidR="00597EB9" w:rsidRPr="00312C42">
        <w:rPr>
          <w:rFonts w:ascii="Times New Roman" w:eastAsia="仿宋" w:hAnsi="Times New Roman" w:cs="Times New Roman"/>
          <w:szCs w:val="21"/>
        </w:rPr>
        <w:t>定于</w:t>
      </w:r>
      <w:r w:rsidR="00597EB9" w:rsidRPr="00312C42">
        <w:rPr>
          <w:rFonts w:ascii="Times New Roman" w:eastAsia="仿宋" w:hAnsi="Times New Roman" w:cs="Times New Roman"/>
          <w:szCs w:val="21"/>
        </w:rPr>
        <w:t>2020</w:t>
      </w:r>
      <w:r w:rsidR="00597EB9" w:rsidRPr="00312C42">
        <w:rPr>
          <w:rFonts w:ascii="Times New Roman" w:eastAsia="仿宋" w:hAnsi="Times New Roman" w:cs="Times New Roman"/>
          <w:szCs w:val="21"/>
        </w:rPr>
        <w:t>年</w:t>
      </w:r>
      <w:r w:rsidR="00082EDA" w:rsidRPr="00312C42">
        <w:rPr>
          <w:rFonts w:ascii="Times New Roman" w:eastAsia="仿宋" w:hAnsi="Times New Roman" w:cs="Times New Roman"/>
          <w:szCs w:val="21"/>
        </w:rPr>
        <w:t>10</w:t>
      </w:r>
      <w:r w:rsidR="00597EB9" w:rsidRPr="00312C42">
        <w:rPr>
          <w:rFonts w:ascii="Times New Roman" w:eastAsia="仿宋" w:hAnsi="Times New Roman" w:cs="Times New Roman"/>
          <w:szCs w:val="21"/>
        </w:rPr>
        <w:t>月</w:t>
      </w:r>
      <w:r w:rsidR="00082EDA" w:rsidRPr="00312C42">
        <w:rPr>
          <w:rFonts w:ascii="Times New Roman" w:eastAsia="仿宋" w:hAnsi="Times New Roman" w:cs="Times New Roman"/>
          <w:szCs w:val="21"/>
        </w:rPr>
        <w:t>11</w:t>
      </w:r>
      <w:r w:rsidR="00597EB9" w:rsidRPr="00312C42">
        <w:rPr>
          <w:rFonts w:ascii="Times New Roman" w:eastAsia="仿宋" w:hAnsi="Times New Roman" w:cs="Times New Roman"/>
          <w:szCs w:val="21"/>
        </w:rPr>
        <w:t>日</w:t>
      </w:r>
      <w:r w:rsidR="00082EDA" w:rsidRPr="00312C42">
        <w:rPr>
          <w:rFonts w:ascii="Times New Roman" w:eastAsia="仿宋" w:hAnsi="Times New Roman" w:cs="Times New Roman"/>
          <w:szCs w:val="21"/>
        </w:rPr>
        <w:t>至</w:t>
      </w:r>
      <w:r w:rsidR="00082EDA" w:rsidRPr="00312C42">
        <w:rPr>
          <w:rFonts w:ascii="Times New Roman" w:eastAsia="仿宋" w:hAnsi="Times New Roman" w:cs="Times New Roman"/>
          <w:szCs w:val="21"/>
        </w:rPr>
        <w:t>14</w:t>
      </w:r>
      <w:r w:rsidR="00597EB9" w:rsidRPr="00312C42">
        <w:rPr>
          <w:rFonts w:ascii="Times New Roman" w:eastAsia="仿宋" w:hAnsi="Times New Roman" w:cs="Times New Roman"/>
          <w:szCs w:val="21"/>
        </w:rPr>
        <w:t>日在广东深圳召开，</w:t>
      </w:r>
      <w:r>
        <w:rPr>
          <w:rFonts w:ascii="Times New Roman" w:eastAsia="仿宋" w:hAnsi="Times New Roman" w:cs="Times New Roman" w:hint="eastAsia"/>
          <w:szCs w:val="21"/>
        </w:rPr>
        <w:t>会议由</w:t>
      </w:r>
      <w:r w:rsidRPr="00312C42">
        <w:rPr>
          <w:rFonts w:ascii="Times New Roman" w:eastAsia="仿宋" w:hAnsi="Times New Roman" w:cs="Times New Roman"/>
          <w:szCs w:val="21"/>
        </w:rPr>
        <w:t>中国植物生理与植物分子生物学学会、中国遗传学会、中国细胞生物学学会、中国作物学会、中国植物学会</w:t>
      </w:r>
      <w:r w:rsidR="001A2A8A">
        <w:rPr>
          <w:rFonts w:ascii="Times New Roman" w:eastAsia="仿宋" w:hAnsi="Times New Roman" w:cs="Times New Roman" w:hint="eastAsia"/>
          <w:szCs w:val="21"/>
        </w:rPr>
        <w:t>主办</w:t>
      </w:r>
      <w:r>
        <w:rPr>
          <w:rFonts w:ascii="Times New Roman" w:eastAsia="仿宋" w:hAnsi="Times New Roman" w:cs="Times New Roman" w:hint="eastAsia"/>
          <w:szCs w:val="21"/>
        </w:rPr>
        <w:t>，</w:t>
      </w:r>
      <w:r w:rsidR="00082EDA" w:rsidRPr="00312C42">
        <w:rPr>
          <w:rFonts w:ascii="Times New Roman" w:eastAsia="仿宋" w:hAnsi="Times New Roman" w:cs="Times New Roman"/>
          <w:szCs w:val="21"/>
        </w:rPr>
        <w:t>中国农业科学院（深圳）农业基因组研究所承办</w:t>
      </w:r>
      <w:r w:rsidR="00A67FA3" w:rsidRPr="00312C42">
        <w:rPr>
          <w:rFonts w:ascii="Times New Roman" w:eastAsia="仿宋" w:hAnsi="Times New Roman" w:cs="Times New Roman"/>
          <w:szCs w:val="21"/>
        </w:rPr>
        <w:t>，</w:t>
      </w:r>
      <w:r w:rsidR="005E5594">
        <w:rPr>
          <w:rFonts w:ascii="Times New Roman" w:eastAsia="仿宋" w:hAnsi="Times New Roman" w:cs="Times New Roman" w:hint="eastAsia"/>
          <w:szCs w:val="21"/>
        </w:rPr>
        <w:t>广东省植物生理学会、</w:t>
      </w:r>
      <w:r w:rsidR="00E82612" w:rsidRPr="00CD092D">
        <w:rPr>
          <w:rFonts w:ascii="Times New Roman" w:eastAsia="仿宋" w:hAnsi="Times New Roman" w:cs="Times New Roman" w:hint="eastAsia"/>
          <w:szCs w:val="21"/>
        </w:rPr>
        <w:t>岭南现代农业科学与技术广东省实验室深圳分中心</w:t>
      </w:r>
      <w:r w:rsidR="00551BAB">
        <w:rPr>
          <w:rFonts w:ascii="Times New Roman" w:eastAsia="仿宋" w:hAnsi="Times New Roman" w:cs="Times New Roman" w:hint="eastAsia"/>
          <w:szCs w:val="21"/>
        </w:rPr>
        <w:t>、</w:t>
      </w:r>
      <w:bookmarkStart w:id="0" w:name="_Hlk47015703"/>
      <w:r w:rsidR="00551BAB" w:rsidRPr="00551BAB">
        <w:rPr>
          <w:rFonts w:ascii="Times New Roman" w:eastAsia="仿宋" w:hAnsi="Times New Roman" w:cs="Times New Roman"/>
          <w:szCs w:val="21"/>
        </w:rPr>
        <w:t>农业部农业基因数据分析重点实验</w:t>
      </w:r>
      <w:r w:rsidR="00FE4D82">
        <w:rPr>
          <w:rFonts w:ascii="Times New Roman" w:eastAsia="仿宋" w:hAnsi="Times New Roman" w:cs="Times New Roman" w:hint="eastAsia"/>
          <w:szCs w:val="21"/>
        </w:rPr>
        <w:t>室</w:t>
      </w:r>
      <w:bookmarkEnd w:id="0"/>
      <w:r w:rsidR="00A67FA3" w:rsidRPr="00312C42">
        <w:rPr>
          <w:rFonts w:ascii="Times New Roman" w:eastAsia="仿宋" w:hAnsi="Times New Roman" w:cs="Times New Roman"/>
          <w:szCs w:val="21"/>
        </w:rPr>
        <w:t>协办。大会</w:t>
      </w:r>
      <w:r w:rsidR="00294BF2" w:rsidRPr="00312C42">
        <w:rPr>
          <w:rFonts w:ascii="Times New Roman" w:eastAsia="仿宋" w:hAnsi="Times New Roman" w:cs="Times New Roman"/>
          <w:szCs w:val="21"/>
        </w:rPr>
        <w:t>将邀请国内</w:t>
      </w:r>
      <w:r w:rsidR="00294BF2" w:rsidRPr="00312C42">
        <w:rPr>
          <w:rFonts w:ascii="Times New Roman" w:eastAsia="仿宋" w:hAnsi="Times New Roman" w:cs="Times New Roman" w:hint="eastAsia"/>
          <w:szCs w:val="21"/>
        </w:rPr>
        <w:t>植物生物学领域</w:t>
      </w:r>
      <w:r w:rsidR="00294BF2" w:rsidRPr="00312C42">
        <w:rPr>
          <w:rFonts w:ascii="Times New Roman" w:eastAsia="仿宋" w:hAnsi="Times New Roman" w:cs="Times New Roman"/>
          <w:szCs w:val="21"/>
        </w:rPr>
        <w:t>取得突出成果并具有重要学术影响的专家学者以及优秀青年科学家进行学术</w:t>
      </w:r>
      <w:r w:rsidR="0091599B">
        <w:rPr>
          <w:rFonts w:ascii="Times New Roman" w:eastAsia="仿宋" w:hAnsi="Times New Roman" w:cs="Times New Roman" w:hint="eastAsia"/>
          <w:szCs w:val="21"/>
        </w:rPr>
        <w:t>交流</w:t>
      </w:r>
      <w:r w:rsidR="00294BF2">
        <w:rPr>
          <w:rFonts w:ascii="Times New Roman" w:eastAsia="仿宋" w:hAnsi="Times New Roman" w:cs="Times New Roman" w:hint="eastAsia"/>
          <w:szCs w:val="21"/>
        </w:rPr>
        <w:t>，</w:t>
      </w:r>
      <w:r w:rsidRPr="00312C42">
        <w:rPr>
          <w:rFonts w:ascii="Times New Roman" w:eastAsia="仿宋" w:hAnsi="Times New Roman" w:cs="Times New Roman"/>
          <w:szCs w:val="21"/>
        </w:rPr>
        <w:t>展示我国</w:t>
      </w:r>
      <w:r>
        <w:rPr>
          <w:rFonts w:ascii="Times New Roman" w:eastAsia="仿宋" w:hAnsi="Times New Roman" w:cs="Times New Roman" w:hint="eastAsia"/>
          <w:szCs w:val="21"/>
        </w:rPr>
        <w:t>植物基因组、表观遗传、植物代谢</w:t>
      </w:r>
      <w:r w:rsidR="00294BF2">
        <w:rPr>
          <w:rFonts w:ascii="Times New Roman" w:eastAsia="仿宋" w:hAnsi="Times New Roman" w:cs="Times New Roman" w:hint="eastAsia"/>
          <w:szCs w:val="21"/>
        </w:rPr>
        <w:t>、生物逆境、生物互作等领域</w:t>
      </w:r>
      <w:r w:rsidRPr="00312C42">
        <w:rPr>
          <w:rFonts w:ascii="Times New Roman" w:eastAsia="仿宋" w:hAnsi="Times New Roman" w:cs="Times New Roman"/>
          <w:szCs w:val="21"/>
        </w:rPr>
        <w:t>的最新成果和进展，加强植物生物学</w:t>
      </w:r>
      <w:r w:rsidR="001467B2">
        <w:rPr>
          <w:rFonts w:ascii="Times New Roman" w:eastAsia="仿宋" w:hAnsi="Times New Roman" w:cs="Times New Roman" w:hint="eastAsia"/>
          <w:szCs w:val="21"/>
        </w:rPr>
        <w:t>相</w:t>
      </w:r>
      <w:r w:rsidRPr="00312C42">
        <w:rPr>
          <w:rFonts w:ascii="Times New Roman" w:eastAsia="仿宋" w:hAnsi="Times New Roman" w:cs="Times New Roman"/>
          <w:szCs w:val="21"/>
        </w:rPr>
        <w:t>关领域科研人员之间的交流与合作，促进研究</w:t>
      </w:r>
      <w:r w:rsidR="001467B2">
        <w:rPr>
          <w:rFonts w:ascii="Times New Roman" w:eastAsia="仿宋" w:hAnsi="Times New Roman" w:cs="Times New Roman" w:hint="eastAsia"/>
          <w:szCs w:val="21"/>
        </w:rPr>
        <w:t>成果</w:t>
      </w:r>
      <w:r w:rsidRPr="00312C42">
        <w:rPr>
          <w:rFonts w:ascii="Times New Roman" w:eastAsia="仿宋" w:hAnsi="Times New Roman" w:cs="Times New Roman"/>
          <w:szCs w:val="21"/>
        </w:rPr>
        <w:t>转化应用，推进经济社会可持续发展</w:t>
      </w:r>
      <w:r w:rsidR="0091599B">
        <w:rPr>
          <w:rFonts w:ascii="Times New Roman" w:eastAsia="仿宋" w:hAnsi="Times New Roman" w:cs="Times New Roman" w:hint="eastAsia"/>
          <w:szCs w:val="21"/>
        </w:rPr>
        <w:t>。</w:t>
      </w:r>
    </w:p>
    <w:p w14:paraId="4A6994EE" w14:textId="1C251954" w:rsidR="00A67FA3" w:rsidRDefault="001467B2" w:rsidP="00A439CF">
      <w:pPr>
        <w:spacing w:line="360" w:lineRule="auto"/>
        <w:ind w:firstLineChars="200" w:firstLine="420"/>
        <w:rPr>
          <w:rFonts w:ascii="Times New Roman" w:eastAsia="仿宋" w:hAnsi="Times New Roman" w:cs="Times New Roman"/>
          <w:szCs w:val="21"/>
        </w:rPr>
      </w:pPr>
      <w:r>
        <w:rPr>
          <w:rFonts w:ascii="Times New Roman" w:eastAsia="仿宋" w:hAnsi="Times New Roman" w:cs="Times New Roman" w:hint="eastAsia"/>
          <w:szCs w:val="21"/>
        </w:rPr>
        <w:t>大会</w:t>
      </w:r>
      <w:r w:rsidR="00C56462">
        <w:rPr>
          <w:rFonts w:ascii="Times New Roman" w:eastAsia="仿宋" w:hAnsi="Times New Roman" w:cs="Times New Roman" w:hint="eastAsia"/>
          <w:szCs w:val="21"/>
        </w:rPr>
        <w:t>自</w:t>
      </w:r>
      <w:r w:rsidR="00C56462">
        <w:rPr>
          <w:rFonts w:ascii="Times New Roman" w:eastAsia="仿宋" w:hAnsi="Times New Roman" w:cs="Times New Roman" w:hint="eastAsia"/>
          <w:szCs w:val="21"/>
        </w:rPr>
        <w:t>2010</w:t>
      </w:r>
      <w:r w:rsidR="00C56462">
        <w:rPr>
          <w:rFonts w:ascii="Times New Roman" w:eastAsia="仿宋" w:hAnsi="Times New Roman" w:cs="Times New Roman" w:hint="eastAsia"/>
          <w:szCs w:val="21"/>
        </w:rPr>
        <w:t>年开始举办，已经成功召开十届。本</w:t>
      </w:r>
      <w:r w:rsidR="0052560F">
        <w:rPr>
          <w:rFonts w:ascii="Times New Roman" w:eastAsia="仿宋" w:hAnsi="Times New Roman" w:cs="Times New Roman" w:hint="eastAsia"/>
          <w:szCs w:val="21"/>
        </w:rPr>
        <w:t>次</w:t>
      </w:r>
      <w:r w:rsidR="0091599B">
        <w:rPr>
          <w:rFonts w:ascii="Times New Roman" w:eastAsia="仿宋" w:hAnsi="Times New Roman" w:cs="Times New Roman" w:hint="eastAsia"/>
          <w:szCs w:val="21"/>
        </w:rPr>
        <w:t>大会将</w:t>
      </w:r>
      <w:r w:rsidR="0052560F">
        <w:rPr>
          <w:rFonts w:ascii="Times New Roman" w:eastAsia="仿宋" w:hAnsi="Times New Roman" w:cs="Times New Roman" w:hint="eastAsia"/>
          <w:szCs w:val="21"/>
        </w:rPr>
        <w:t>创新组织形式，</w:t>
      </w:r>
      <w:r>
        <w:rPr>
          <w:rFonts w:ascii="Times New Roman" w:eastAsia="仿宋" w:hAnsi="Times New Roman" w:cs="Times New Roman" w:hint="eastAsia"/>
          <w:szCs w:val="21"/>
        </w:rPr>
        <w:t>实行</w:t>
      </w:r>
      <w:r w:rsidR="0091599B">
        <w:rPr>
          <w:rFonts w:ascii="Times New Roman" w:eastAsia="仿宋" w:hAnsi="Times New Roman" w:cs="Times New Roman" w:hint="eastAsia"/>
          <w:szCs w:val="21"/>
        </w:rPr>
        <w:t>现场面对面和云端线上双交流，按疫情防控常态化要求科学合理安排会议日程，为广大植物生物学科研人员举办</w:t>
      </w:r>
      <w:r w:rsidR="0052560F">
        <w:rPr>
          <w:rFonts w:ascii="Times New Roman" w:eastAsia="仿宋" w:hAnsi="Times New Roman" w:cs="Times New Roman" w:hint="eastAsia"/>
          <w:szCs w:val="21"/>
        </w:rPr>
        <w:t>一场</w:t>
      </w:r>
      <w:r w:rsidR="0091599B">
        <w:rPr>
          <w:rFonts w:ascii="Times New Roman" w:eastAsia="仿宋" w:hAnsi="Times New Roman" w:cs="Times New Roman" w:hint="eastAsia"/>
          <w:szCs w:val="21"/>
        </w:rPr>
        <w:t>高水平、</w:t>
      </w:r>
      <w:r w:rsidR="0052560F">
        <w:rPr>
          <w:rFonts w:ascii="Times New Roman" w:eastAsia="仿宋" w:hAnsi="Times New Roman" w:cs="Times New Roman" w:hint="eastAsia"/>
          <w:szCs w:val="21"/>
        </w:rPr>
        <w:t>高质量、</w:t>
      </w:r>
      <w:r w:rsidR="0091599B">
        <w:rPr>
          <w:rFonts w:ascii="Times New Roman" w:eastAsia="仿宋" w:hAnsi="Times New Roman" w:cs="Times New Roman" w:hint="eastAsia"/>
          <w:szCs w:val="21"/>
        </w:rPr>
        <w:t>生动活泼和安全的盛会。</w:t>
      </w:r>
      <w:r w:rsidR="00A67FA3" w:rsidRPr="00312C42">
        <w:rPr>
          <w:rFonts w:ascii="Times New Roman" w:eastAsia="仿宋" w:hAnsi="Times New Roman" w:cs="Times New Roman"/>
          <w:szCs w:val="21"/>
        </w:rPr>
        <w:t>诚挚邀请国内外同行和高校、科研院所研究生参加本次大会</w:t>
      </w:r>
      <w:r w:rsidR="001A2A8A">
        <w:rPr>
          <w:rFonts w:ascii="Times New Roman" w:eastAsia="仿宋" w:hAnsi="Times New Roman" w:cs="Times New Roman" w:hint="eastAsia"/>
          <w:szCs w:val="21"/>
        </w:rPr>
        <w:t>！</w:t>
      </w:r>
    </w:p>
    <w:p w14:paraId="4F835B1B" w14:textId="77777777" w:rsidR="003F7BF4" w:rsidRPr="00312C42" w:rsidRDefault="003F7BF4" w:rsidP="000C5A67">
      <w:pPr>
        <w:spacing w:line="360" w:lineRule="auto"/>
        <w:rPr>
          <w:rFonts w:ascii="Times New Roman" w:eastAsia="仿宋" w:hAnsi="Times New Roman" w:cs="Times New Roman"/>
          <w:szCs w:val="21"/>
        </w:rPr>
      </w:pPr>
      <w:r w:rsidRPr="00312C42">
        <w:rPr>
          <w:rFonts w:ascii="Times New Roman" w:eastAsia="仿宋" w:hAnsi="Times New Roman" w:cs="Times New Roman" w:hint="eastAsia"/>
          <w:b/>
          <w:bCs/>
          <w:szCs w:val="21"/>
        </w:rPr>
        <w:t>一、</w:t>
      </w:r>
      <w:r w:rsidR="000C5A67" w:rsidRPr="00312C42">
        <w:rPr>
          <w:rFonts w:ascii="Times New Roman" w:eastAsia="仿宋" w:hAnsi="Times New Roman" w:cs="Times New Roman"/>
          <w:b/>
          <w:bCs/>
          <w:szCs w:val="21"/>
        </w:rPr>
        <w:t>大会主题</w:t>
      </w:r>
    </w:p>
    <w:p w14:paraId="7D4B032E" w14:textId="77777777" w:rsidR="00597EB9" w:rsidRPr="00312C42" w:rsidRDefault="000C5A67" w:rsidP="000C5A67">
      <w:pPr>
        <w:spacing w:line="360" w:lineRule="auto"/>
        <w:rPr>
          <w:rFonts w:ascii="Times New Roman" w:eastAsia="仿宋" w:hAnsi="Times New Roman" w:cs="Times New Roman"/>
          <w:szCs w:val="21"/>
        </w:rPr>
      </w:pPr>
      <w:r w:rsidRPr="00312C42">
        <w:rPr>
          <w:rFonts w:ascii="Times New Roman" w:eastAsia="仿宋" w:hAnsi="Times New Roman" w:cs="Times New Roman"/>
          <w:szCs w:val="21"/>
        </w:rPr>
        <w:t>植物科学与可持续发展</w:t>
      </w:r>
    </w:p>
    <w:p w14:paraId="41C5FCE3" w14:textId="77777777" w:rsidR="003F7BF4" w:rsidRPr="00312C42" w:rsidRDefault="003F7BF4" w:rsidP="000C5A67">
      <w:pPr>
        <w:spacing w:line="360" w:lineRule="auto"/>
        <w:rPr>
          <w:rFonts w:ascii="Times New Roman" w:eastAsia="仿宋" w:hAnsi="Times New Roman" w:cs="Times New Roman"/>
          <w:b/>
          <w:bCs/>
          <w:szCs w:val="21"/>
        </w:rPr>
      </w:pPr>
      <w:r w:rsidRPr="00312C42">
        <w:rPr>
          <w:rFonts w:ascii="Times New Roman" w:eastAsia="仿宋" w:hAnsi="Times New Roman" w:cs="Times New Roman" w:hint="eastAsia"/>
          <w:b/>
          <w:bCs/>
          <w:szCs w:val="21"/>
        </w:rPr>
        <w:t>二、</w:t>
      </w:r>
      <w:r w:rsidR="000C5A67" w:rsidRPr="00312C42">
        <w:rPr>
          <w:rFonts w:ascii="Times New Roman" w:eastAsia="仿宋" w:hAnsi="Times New Roman" w:cs="Times New Roman"/>
          <w:b/>
          <w:bCs/>
          <w:szCs w:val="21"/>
        </w:rPr>
        <w:t>会议时间</w:t>
      </w:r>
    </w:p>
    <w:p w14:paraId="63836FFF" w14:textId="77777777" w:rsidR="000C5A67" w:rsidRPr="00312C42" w:rsidRDefault="000C5A67" w:rsidP="000C5A67">
      <w:pPr>
        <w:spacing w:line="360" w:lineRule="auto"/>
        <w:rPr>
          <w:rFonts w:ascii="Times New Roman" w:eastAsia="仿宋" w:hAnsi="Times New Roman" w:cs="Times New Roman"/>
          <w:szCs w:val="21"/>
        </w:rPr>
      </w:pPr>
      <w:r w:rsidRPr="00312C42">
        <w:rPr>
          <w:rFonts w:ascii="Times New Roman" w:eastAsia="仿宋" w:hAnsi="Times New Roman" w:cs="Times New Roman"/>
          <w:szCs w:val="21"/>
        </w:rPr>
        <w:t>2020</w:t>
      </w:r>
      <w:r w:rsidRPr="00312C42">
        <w:rPr>
          <w:rFonts w:ascii="Times New Roman" w:eastAsia="仿宋" w:hAnsi="Times New Roman" w:cs="Times New Roman"/>
          <w:szCs w:val="21"/>
        </w:rPr>
        <w:t>年</w:t>
      </w:r>
      <w:r w:rsidRPr="00312C42">
        <w:rPr>
          <w:rFonts w:ascii="Times New Roman" w:eastAsia="仿宋" w:hAnsi="Times New Roman" w:cs="Times New Roman"/>
          <w:szCs w:val="21"/>
        </w:rPr>
        <w:t>10</w:t>
      </w:r>
      <w:r w:rsidRPr="00312C42">
        <w:rPr>
          <w:rFonts w:ascii="Times New Roman" w:eastAsia="仿宋" w:hAnsi="Times New Roman" w:cs="Times New Roman"/>
          <w:szCs w:val="21"/>
        </w:rPr>
        <w:t>月</w:t>
      </w:r>
      <w:r w:rsidRPr="00312C42">
        <w:rPr>
          <w:rFonts w:ascii="Times New Roman" w:eastAsia="仿宋" w:hAnsi="Times New Roman" w:cs="Times New Roman"/>
          <w:szCs w:val="21"/>
        </w:rPr>
        <w:t>11-14</w:t>
      </w:r>
      <w:r w:rsidRPr="00312C42">
        <w:rPr>
          <w:rFonts w:ascii="Times New Roman" w:eastAsia="仿宋" w:hAnsi="Times New Roman" w:cs="Times New Roman"/>
          <w:szCs w:val="21"/>
        </w:rPr>
        <w:t>日</w:t>
      </w:r>
      <w:r w:rsidR="003F7BF4" w:rsidRPr="00312C42">
        <w:rPr>
          <w:rFonts w:ascii="Times New Roman" w:eastAsia="仿宋" w:hAnsi="Times New Roman" w:cs="Times New Roman" w:hint="eastAsia"/>
          <w:szCs w:val="21"/>
        </w:rPr>
        <w:t xml:space="preserve"> 10</w:t>
      </w:r>
      <w:r w:rsidR="003F7BF4" w:rsidRPr="00312C42">
        <w:rPr>
          <w:rFonts w:ascii="Times New Roman" w:eastAsia="仿宋" w:hAnsi="Times New Roman" w:cs="Times New Roman" w:hint="eastAsia"/>
          <w:szCs w:val="21"/>
        </w:rPr>
        <w:t>月</w:t>
      </w:r>
      <w:r w:rsidR="003F7BF4" w:rsidRPr="00312C42">
        <w:rPr>
          <w:rFonts w:ascii="Times New Roman" w:eastAsia="仿宋" w:hAnsi="Times New Roman" w:cs="Times New Roman" w:hint="eastAsia"/>
          <w:szCs w:val="21"/>
        </w:rPr>
        <w:t>11</w:t>
      </w:r>
      <w:r w:rsidR="003F7BF4" w:rsidRPr="00312C42">
        <w:rPr>
          <w:rFonts w:ascii="Times New Roman" w:eastAsia="仿宋" w:hAnsi="Times New Roman" w:cs="Times New Roman" w:hint="eastAsia"/>
          <w:szCs w:val="21"/>
        </w:rPr>
        <w:t>日全天注册，</w:t>
      </w:r>
      <w:r w:rsidR="003F7BF4" w:rsidRPr="00312C42">
        <w:rPr>
          <w:rFonts w:ascii="Times New Roman" w:eastAsia="仿宋" w:hAnsi="Times New Roman" w:cs="Times New Roman" w:hint="eastAsia"/>
          <w:szCs w:val="21"/>
        </w:rPr>
        <w:t>12</w:t>
      </w:r>
      <w:r w:rsidR="003F7BF4" w:rsidRPr="00312C42">
        <w:rPr>
          <w:rFonts w:ascii="Times New Roman" w:eastAsia="仿宋" w:hAnsi="Times New Roman" w:cs="Times New Roman" w:hint="eastAsia"/>
          <w:szCs w:val="21"/>
        </w:rPr>
        <w:t>日、</w:t>
      </w:r>
      <w:r w:rsidR="003F7BF4" w:rsidRPr="00312C42">
        <w:rPr>
          <w:rFonts w:ascii="Times New Roman" w:eastAsia="仿宋" w:hAnsi="Times New Roman" w:cs="Times New Roman" w:hint="eastAsia"/>
          <w:szCs w:val="21"/>
        </w:rPr>
        <w:t>13</w:t>
      </w:r>
      <w:r w:rsidR="003F7BF4" w:rsidRPr="00312C42">
        <w:rPr>
          <w:rFonts w:ascii="Times New Roman" w:eastAsia="仿宋" w:hAnsi="Times New Roman" w:cs="Times New Roman" w:hint="eastAsia"/>
          <w:szCs w:val="21"/>
        </w:rPr>
        <w:t>日、</w:t>
      </w:r>
      <w:r w:rsidR="003F7BF4" w:rsidRPr="00312C42">
        <w:rPr>
          <w:rFonts w:ascii="Times New Roman" w:eastAsia="仿宋" w:hAnsi="Times New Roman" w:cs="Times New Roman" w:hint="eastAsia"/>
          <w:szCs w:val="21"/>
        </w:rPr>
        <w:t>14</w:t>
      </w:r>
      <w:r w:rsidR="003F7BF4" w:rsidRPr="00312C42">
        <w:rPr>
          <w:rFonts w:ascii="Times New Roman" w:eastAsia="仿宋" w:hAnsi="Times New Roman" w:cs="Times New Roman" w:hint="eastAsia"/>
          <w:szCs w:val="21"/>
        </w:rPr>
        <w:t>日全天报告。</w:t>
      </w:r>
    </w:p>
    <w:p w14:paraId="446C7A2E" w14:textId="77777777" w:rsidR="000C5A67" w:rsidRPr="00312C42" w:rsidRDefault="003F7BF4" w:rsidP="000C5A67">
      <w:pPr>
        <w:spacing w:line="360" w:lineRule="auto"/>
        <w:rPr>
          <w:rFonts w:ascii="Times New Roman" w:eastAsia="仿宋" w:hAnsi="Times New Roman" w:cs="Times New Roman"/>
          <w:szCs w:val="21"/>
        </w:rPr>
      </w:pPr>
      <w:r w:rsidRPr="00312C42">
        <w:rPr>
          <w:rFonts w:ascii="Times New Roman" w:eastAsia="仿宋" w:hAnsi="Times New Roman" w:cs="Times New Roman" w:hint="eastAsia"/>
          <w:b/>
          <w:bCs/>
          <w:szCs w:val="21"/>
        </w:rPr>
        <w:t>三、</w:t>
      </w:r>
      <w:r w:rsidR="000C5A67" w:rsidRPr="00312C42">
        <w:rPr>
          <w:rFonts w:ascii="Times New Roman" w:eastAsia="仿宋" w:hAnsi="Times New Roman" w:cs="Times New Roman"/>
          <w:b/>
          <w:bCs/>
          <w:szCs w:val="21"/>
        </w:rPr>
        <w:t>会议地址</w:t>
      </w:r>
    </w:p>
    <w:p w14:paraId="109809CF" w14:textId="77777777" w:rsidR="003F7BF4" w:rsidRPr="00312C42" w:rsidRDefault="00715EE4" w:rsidP="000C5A67">
      <w:pPr>
        <w:spacing w:line="360" w:lineRule="auto"/>
        <w:rPr>
          <w:rFonts w:ascii="Times New Roman" w:eastAsia="仿宋" w:hAnsi="Times New Roman" w:cs="Times New Roman"/>
          <w:szCs w:val="21"/>
        </w:rPr>
      </w:pPr>
      <w:r w:rsidRPr="002107CB">
        <w:rPr>
          <w:rFonts w:ascii="仿宋" w:eastAsia="仿宋" w:hAnsi="仿宋"/>
          <w:szCs w:val="21"/>
        </w:rPr>
        <w:t>深圳君悦酒店</w:t>
      </w:r>
      <w:r>
        <w:rPr>
          <w:rFonts w:ascii="仿宋" w:eastAsia="仿宋" w:hAnsi="仿宋" w:hint="eastAsia"/>
          <w:szCs w:val="21"/>
        </w:rPr>
        <w:t>（</w:t>
      </w:r>
      <w:r w:rsidRPr="002107CB">
        <w:rPr>
          <w:rFonts w:ascii="仿宋" w:eastAsia="仿宋" w:hAnsi="仿宋" w:hint="eastAsia"/>
          <w:szCs w:val="21"/>
        </w:rPr>
        <w:t>广东省</w:t>
      </w:r>
      <w:r w:rsidRPr="002107CB">
        <w:rPr>
          <w:rFonts w:ascii="仿宋" w:eastAsia="仿宋" w:hAnsi="仿宋"/>
          <w:szCs w:val="21"/>
        </w:rPr>
        <w:t>深圳市罗湖区</w:t>
      </w:r>
      <w:r w:rsidRPr="002107CB">
        <w:rPr>
          <w:rFonts w:ascii="仿宋" w:eastAsia="仿宋" w:hAnsi="仿宋" w:hint="eastAsia"/>
          <w:szCs w:val="21"/>
        </w:rPr>
        <w:t>宝安南路1881号</w:t>
      </w:r>
      <w:r>
        <w:rPr>
          <w:rFonts w:ascii="仿宋" w:eastAsia="仿宋" w:hAnsi="仿宋" w:hint="eastAsia"/>
          <w:szCs w:val="21"/>
        </w:rPr>
        <w:t>）</w:t>
      </w:r>
    </w:p>
    <w:p w14:paraId="33BD0E89" w14:textId="77777777" w:rsidR="003F7BF4" w:rsidRPr="00312C42" w:rsidRDefault="003F7BF4" w:rsidP="000C5A67">
      <w:pPr>
        <w:spacing w:line="360" w:lineRule="auto"/>
        <w:rPr>
          <w:rFonts w:ascii="Times New Roman" w:eastAsia="仿宋" w:hAnsi="Times New Roman" w:cs="Times New Roman"/>
          <w:b/>
          <w:bCs/>
          <w:szCs w:val="21"/>
        </w:rPr>
      </w:pPr>
      <w:r w:rsidRPr="00312C42">
        <w:rPr>
          <w:rFonts w:ascii="Times New Roman" w:eastAsia="仿宋" w:hAnsi="Times New Roman" w:cs="Times New Roman" w:hint="eastAsia"/>
          <w:b/>
          <w:bCs/>
          <w:szCs w:val="21"/>
        </w:rPr>
        <w:t>四、组织机构</w:t>
      </w:r>
    </w:p>
    <w:p w14:paraId="76E36A6B" w14:textId="77777777" w:rsidR="000C5A67" w:rsidRPr="00312C42" w:rsidRDefault="000C5A67" w:rsidP="000C5A67">
      <w:pPr>
        <w:spacing w:line="360" w:lineRule="auto"/>
        <w:rPr>
          <w:rFonts w:ascii="仿宋" w:eastAsia="仿宋" w:hAnsi="仿宋"/>
          <w:szCs w:val="21"/>
        </w:rPr>
      </w:pPr>
      <w:r w:rsidRPr="00312C42">
        <w:rPr>
          <w:rFonts w:ascii="Times New Roman" w:eastAsia="仿宋" w:hAnsi="Times New Roman" w:cs="Times New Roman" w:hint="eastAsia"/>
          <w:b/>
          <w:bCs/>
          <w:szCs w:val="21"/>
        </w:rPr>
        <w:t>主办单位</w:t>
      </w:r>
      <w:r w:rsidRPr="00312C42">
        <w:rPr>
          <w:rFonts w:ascii="仿宋" w:eastAsia="仿宋" w:hAnsi="仿宋" w:hint="eastAsia"/>
          <w:szCs w:val="21"/>
        </w:rPr>
        <w:t>：中国植物生理与植物分子生物学学会、中国遗传学会、中国细胞生物学学会、中国作物学会、中国植物学会</w:t>
      </w:r>
    </w:p>
    <w:p w14:paraId="0D76841C" w14:textId="1EEC5B7D" w:rsidR="000C5A67" w:rsidRPr="00312C42" w:rsidRDefault="000C5A67" w:rsidP="000C5A67">
      <w:pPr>
        <w:spacing w:line="360" w:lineRule="auto"/>
        <w:rPr>
          <w:rFonts w:ascii="仿宋" w:eastAsia="仿宋" w:hAnsi="仿宋"/>
          <w:szCs w:val="21"/>
        </w:rPr>
      </w:pPr>
      <w:r w:rsidRPr="00312C42">
        <w:rPr>
          <w:rFonts w:ascii="Times New Roman" w:eastAsia="仿宋" w:hAnsi="Times New Roman" w:cs="Times New Roman" w:hint="eastAsia"/>
          <w:b/>
          <w:bCs/>
          <w:szCs w:val="21"/>
        </w:rPr>
        <w:t>承办单位</w:t>
      </w:r>
      <w:r w:rsidRPr="00312C42">
        <w:rPr>
          <w:rFonts w:ascii="仿宋" w:eastAsia="仿宋" w:hAnsi="仿宋" w:hint="eastAsia"/>
          <w:szCs w:val="21"/>
        </w:rPr>
        <w:t>：中国农业科学院（深圳）农业基因组研究所</w:t>
      </w:r>
    </w:p>
    <w:p w14:paraId="16B6D5C1" w14:textId="31B589A2" w:rsidR="004241FB" w:rsidRPr="00312C42" w:rsidRDefault="004241FB" w:rsidP="000C5A67">
      <w:pPr>
        <w:spacing w:line="360" w:lineRule="auto"/>
        <w:rPr>
          <w:rFonts w:ascii="Times New Roman" w:eastAsia="仿宋" w:hAnsi="Times New Roman" w:cs="Times New Roman"/>
          <w:b/>
          <w:bCs/>
          <w:szCs w:val="21"/>
        </w:rPr>
      </w:pPr>
      <w:r w:rsidRPr="00312C42">
        <w:rPr>
          <w:rFonts w:ascii="Times New Roman" w:eastAsia="仿宋" w:hAnsi="Times New Roman" w:cs="Times New Roman" w:hint="eastAsia"/>
          <w:b/>
          <w:bCs/>
          <w:szCs w:val="21"/>
        </w:rPr>
        <w:t>协办单位：</w:t>
      </w:r>
      <w:r w:rsidR="002B4EB3" w:rsidRPr="002B4EB3">
        <w:rPr>
          <w:rFonts w:ascii="仿宋" w:eastAsia="仿宋" w:hAnsi="仿宋" w:hint="eastAsia"/>
          <w:szCs w:val="21"/>
        </w:rPr>
        <w:t>广东省植物生理学会、</w:t>
      </w:r>
      <w:r w:rsidR="00CD092D" w:rsidRPr="00CD092D">
        <w:rPr>
          <w:rFonts w:ascii="Times New Roman" w:eastAsia="仿宋" w:hAnsi="Times New Roman" w:cs="Times New Roman" w:hint="eastAsia"/>
          <w:szCs w:val="21"/>
        </w:rPr>
        <w:t>岭南现代农业科学与技术广东省实验室深圳分中心</w:t>
      </w:r>
      <w:r w:rsidR="00FE4D82">
        <w:rPr>
          <w:rFonts w:ascii="Times New Roman" w:eastAsia="仿宋" w:hAnsi="Times New Roman" w:cs="Times New Roman" w:hint="eastAsia"/>
          <w:szCs w:val="21"/>
        </w:rPr>
        <w:t>、</w:t>
      </w:r>
      <w:r w:rsidR="00FE4D82" w:rsidRPr="00551BAB">
        <w:rPr>
          <w:rFonts w:ascii="Times New Roman" w:eastAsia="仿宋" w:hAnsi="Times New Roman" w:cs="Times New Roman"/>
          <w:szCs w:val="21"/>
        </w:rPr>
        <w:t>农业部农业基因数据分析重点实验</w:t>
      </w:r>
      <w:r w:rsidR="00FE4D82">
        <w:rPr>
          <w:rFonts w:ascii="Times New Roman" w:eastAsia="仿宋" w:hAnsi="Times New Roman" w:cs="Times New Roman" w:hint="eastAsia"/>
          <w:szCs w:val="21"/>
        </w:rPr>
        <w:t>室</w:t>
      </w:r>
    </w:p>
    <w:p w14:paraId="7F330DB3" w14:textId="606D4FD0" w:rsidR="000C5A67" w:rsidRPr="00312C42" w:rsidRDefault="000C5A67" w:rsidP="000C5A67">
      <w:pPr>
        <w:spacing w:line="360" w:lineRule="auto"/>
        <w:rPr>
          <w:rFonts w:ascii="仿宋" w:eastAsia="仿宋" w:hAnsi="仿宋"/>
          <w:szCs w:val="21"/>
        </w:rPr>
      </w:pPr>
      <w:r w:rsidRPr="00312C42">
        <w:rPr>
          <w:rFonts w:ascii="Times New Roman" w:eastAsia="仿宋" w:hAnsi="Times New Roman" w:cs="Times New Roman" w:hint="eastAsia"/>
          <w:b/>
          <w:bCs/>
          <w:szCs w:val="21"/>
        </w:rPr>
        <w:t>大会主席</w:t>
      </w:r>
      <w:r w:rsidRPr="00312C42">
        <w:rPr>
          <w:rFonts w:ascii="仿宋" w:eastAsia="仿宋" w:hAnsi="仿宋" w:hint="eastAsia"/>
          <w:szCs w:val="21"/>
        </w:rPr>
        <w:t>：</w:t>
      </w:r>
      <w:r w:rsidR="00F22781" w:rsidRPr="00312C42">
        <w:rPr>
          <w:rFonts w:ascii="仿宋" w:eastAsia="仿宋" w:hAnsi="仿宋"/>
          <w:szCs w:val="21"/>
        </w:rPr>
        <w:t>许智</w:t>
      </w:r>
      <w:r w:rsidR="00F22781" w:rsidRPr="00312C42">
        <w:rPr>
          <w:rFonts w:ascii="仿宋" w:eastAsia="仿宋" w:hAnsi="仿宋" w:hint="eastAsia"/>
          <w:szCs w:val="21"/>
        </w:rPr>
        <w:t>宏</w:t>
      </w:r>
      <w:r w:rsidR="00F22781" w:rsidRPr="00312C42">
        <w:rPr>
          <w:rFonts w:ascii="仿宋" w:eastAsia="仿宋" w:hAnsi="仿宋"/>
          <w:szCs w:val="21"/>
        </w:rPr>
        <w:t>、</w:t>
      </w:r>
      <w:r w:rsidR="00F22781" w:rsidRPr="00312C42">
        <w:rPr>
          <w:rFonts w:ascii="仿宋" w:eastAsia="仿宋" w:hAnsi="仿宋" w:hint="eastAsia"/>
          <w:szCs w:val="21"/>
        </w:rPr>
        <w:t>陈</w:t>
      </w:r>
      <w:r w:rsidR="00F22781" w:rsidRPr="00312C42">
        <w:rPr>
          <w:rFonts w:ascii="仿宋" w:eastAsia="仿宋" w:hAnsi="仿宋"/>
          <w:szCs w:val="21"/>
        </w:rPr>
        <w:t>晓亚</w:t>
      </w:r>
    </w:p>
    <w:p w14:paraId="64A17BE5" w14:textId="77777777" w:rsidR="000C5A67" w:rsidRDefault="000C5A67" w:rsidP="000C5A67">
      <w:pPr>
        <w:spacing w:line="360" w:lineRule="auto"/>
        <w:rPr>
          <w:rFonts w:ascii="仿宋" w:eastAsia="仿宋" w:hAnsi="仿宋"/>
          <w:color w:val="000000"/>
          <w:szCs w:val="21"/>
        </w:rPr>
      </w:pPr>
      <w:proofErr w:type="gramStart"/>
      <w:r w:rsidRPr="003F7BF4">
        <w:rPr>
          <w:rFonts w:ascii="Times New Roman" w:eastAsia="仿宋" w:hAnsi="Times New Roman" w:cs="Times New Roman" w:hint="eastAsia"/>
          <w:b/>
          <w:bCs/>
          <w:color w:val="000000"/>
          <w:szCs w:val="21"/>
        </w:rPr>
        <w:t>学术委</w:t>
      </w:r>
      <w:proofErr w:type="gramEnd"/>
      <w:r w:rsidRPr="003F7BF4">
        <w:rPr>
          <w:rFonts w:ascii="Times New Roman" w:eastAsia="仿宋" w:hAnsi="Times New Roman" w:cs="Times New Roman" w:hint="eastAsia"/>
          <w:b/>
          <w:bCs/>
          <w:color w:val="000000"/>
          <w:szCs w:val="21"/>
        </w:rPr>
        <w:t>会委员</w:t>
      </w:r>
      <w:r>
        <w:rPr>
          <w:rFonts w:ascii="仿宋" w:eastAsia="仿宋" w:hAnsi="仿宋" w:hint="eastAsia"/>
          <w:color w:val="000000"/>
          <w:szCs w:val="21"/>
        </w:rPr>
        <w:t>（按姓氏</w:t>
      </w:r>
      <w:r w:rsidR="00715EE4">
        <w:rPr>
          <w:rFonts w:ascii="仿宋" w:eastAsia="仿宋" w:hAnsi="仿宋" w:hint="eastAsia"/>
          <w:color w:val="000000"/>
          <w:szCs w:val="21"/>
        </w:rPr>
        <w:t>拼音</w:t>
      </w:r>
      <w:r>
        <w:rPr>
          <w:rFonts w:ascii="仿宋" w:eastAsia="仿宋" w:hAnsi="仿宋" w:hint="eastAsia"/>
          <w:color w:val="000000"/>
          <w:szCs w:val="21"/>
        </w:rPr>
        <w:t>排序）：</w:t>
      </w:r>
    </w:p>
    <w:p w14:paraId="221AE160" w14:textId="77777777" w:rsidR="00715EE4" w:rsidRDefault="00715EE4" w:rsidP="00715EE4">
      <w:pPr>
        <w:spacing w:line="360" w:lineRule="auto"/>
        <w:rPr>
          <w:rFonts w:ascii="仿宋" w:eastAsia="仿宋" w:hAnsi="仿宋"/>
          <w:szCs w:val="21"/>
        </w:rPr>
      </w:pPr>
      <w:bookmarkStart w:id="1" w:name="_Hlk47015742"/>
      <w:r w:rsidRPr="002107CB">
        <w:rPr>
          <w:rFonts w:ascii="仿宋" w:eastAsia="仿宋" w:hAnsi="仿宋" w:hint="eastAsia"/>
          <w:szCs w:val="21"/>
        </w:rPr>
        <w:t>曹晓风</w:t>
      </w:r>
      <w:r w:rsidRPr="002107CB">
        <w:rPr>
          <w:rFonts w:ascii="仿宋" w:eastAsia="仿宋" w:hAnsi="仿宋"/>
          <w:szCs w:val="21"/>
        </w:rPr>
        <w:t>、</w:t>
      </w:r>
      <w:r w:rsidRPr="002107CB">
        <w:rPr>
          <w:rFonts w:ascii="仿宋" w:eastAsia="仿宋" w:hAnsi="仿宋" w:hint="eastAsia"/>
          <w:szCs w:val="21"/>
        </w:rPr>
        <w:t>陈晓亚</w:t>
      </w:r>
      <w:r>
        <w:rPr>
          <w:rFonts w:ascii="仿宋" w:eastAsia="仿宋" w:hAnsi="仿宋" w:hint="eastAsia"/>
          <w:szCs w:val="21"/>
        </w:rPr>
        <w:t>、</w:t>
      </w:r>
      <w:r w:rsidRPr="002107CB">
        <w:rPr>
          <w:rFonts w:ascii="仿宋" w:eastAsia="仿宋" w:hAnsi="仿宋" w:hint="eastAsia"/>
          <w:szCs w:val="21"/>
        </w:rPr>
        <w:t>种康</w:t>
      </w:r>
      <w:r>
        <w:rPr>
          <w:rFonts w:ascii="仿宋" w:eastAsia="仿宋" w:hAnsi="仿宋" w:hint="eastAsia"/>
          <w:szCs w:val="21"/>
        </w:rPr>
        <w:t>、</w:t>
      </w:r>
      <w:r w:rsidRPr="002107CB">
        <w:rPr>
          <w:rFonts w:ascii="仿宋" w:eastAsia="仿宋" w:hAnsi="仿宋" w:hint="eastAsia"/>
          <w:szCs w:val="21"/>
        </w:rPr>
        <w:t>龚继明</w:t>
      </w:r>
      <w:r>
        <w:rPr>
          <w:rFonts w:ascii="仿宋" w:eastAsia="仿宋" w:hAnsi="仿宋" w:hint="eastAsia"/>
          <w:szCs w:val="21"/>
        </w:rPr>
        <w:t>、</w:t>
      </w:r>
      <w:r w:rsidRPr="002107CB">
        <w:rPr>
          <w:rFonts w:ascii="仿宋" w:eastAsia="仿宋" w:hAnsi="仿宋" w:hint="eastAsia"/>
          <w:szCs w:val="21"/>
        </w:rPr>
        <w:t>郭岩、韩斌、何祖华、黄继荣、黄三文、康振生、黎家、李家洋、林宏辉、林荣呈、刘宝、刘春明、毛龙</w:t>
      </w:r>
      <w:r>
        <w:rPr>
          <w:rFonts w:ascii="仿宋" w:eastAsia="仿宋" w:hAnsi="仿宋" w:hint="eastAsia"/>
          <w:szCs w:val="21"/>
        </w:rPr>
        <w:t>、</w:t>
      </w:r>
      <w:r w:rsidRPr="002107CB">
        <w:rPr>
          <w:rFonts w:ascii="仿宋" w:eastAsia="仿宋" w:hAnsi="仿宋" w:hint="eastAsia"/>
          <w:szCs w:val="21"/>
        </w:rPr>
        <w:t>钱前、瞿礼嘉、唐威华、万建民</w:t>
      </w:r>
      <w:r>
        <w:rPr>
          <w:rFonts w:ascii="仿宋" w:eastAsia="仿宋" w:hAnsi="仿宋" w:hint="eastAsia"/>
          <w:szCs w:val="21"/>
        </w:rPr>
        <w:t>、</w:t>
      </w:r>
      <w:r w:rsidRPr="002107CB">
        <w:rPr>
          <w:rFonts w:ascii="仿宋" w:eastAsia="仿宋" w:hAnsi="仿宋" w:hint="eastAsia"/>
          <w:szCs w:val="21"/>
        </w:rPr>
        <w:t>王宁宁、</w:t>
      </w:r>
      <w:r w:rsidRPr="002107CB">
        <w:rPr>
          <w:rFonts w:ascii="仿宋" w:eastAsia="仿宋" w:hAnsi="仿宋" w:hint="eastAsia"/>
          <w:szCs w:val="21"/>
        </w:rPr>
        <w:lastRenderedPageBreak/>
        <w:t>夏光敏、肖浪涛、许智宏</w:t>
      </w:r>
      <w:r>
        <w:rPr>
          <w:rFonts w:ascii="仿宋" w:eastAsia="仿宋" w:hAnsi="仿宋" w:hint="eastAsia"/>
          <w:szCs w:val="21"/>
        </w:rPr>
        <w:t>、</w:t>
      </w:r>
      <w:r w:rsidRPr="002107CB">
        <w:rPr>
          <w:rFonts w:ascii="仿宋" w:eastAsia="仿宋" w:hAnsi="仿宋" w:hint="eastAsia"/>
          <w:szCs w:val="21"/>
        </w:rPr>
        <w:t>薛红卫、薛勇彪</w:t>
      </w:r>
      <w:r>
        <w:rPr>
          <w:rFonts w:ascii="仿宋" w:eastAsia="仿宋" w:hAnsi="仿宋" w:hint="eastAsia"/>
          <w:szCs w:val="21"/>
        </w:rPr>
        <w:t>、</w:t>
      </w:r>
      <w:r w:rsidRPr="002107CB">
        <w:rPr>
          <w:rFonts w:ascii="仿宋" w:eastAsia="仿宋" w:hAnsi="仿宋" w:hint="eastAsia"/>
          <w:szCs w:val="21"/>
        </w:rPr>
        <w:t>杨淑华、杨维才、杨仲南、张启发、章文华、赵洁、赵进东、郑绍建、朱健康、朱玉贤、左建</w:t>
      </w:r>
      <w:proofErr w:type="gramStart"/>
      <w:r w:rsidRPr="002107CB">
        <w:rPr>
          <w:rFonts w:ascii="仿宋" w:eastAsia="仿宋" w:hAnsi="仿宋" w:hint="eastAsia"/>
          <w:szCs w:val="21"/>
        </w:rPr>
        <w:t>儒</w:t>
      </w:r>
      <w:bookmarkEnd w:id="1"/>
      <w:proofErr w:type="gramEnd"/>
    </w:p>
    <w:p w14:paraId="7C44E9E7" w14:textId="77777777" w:rsidR="000C5A67" w:rsidRDefault="000C5A67" w:rsidP="000C5A67">
      <w:pPr>
        <w:spacing w:line="360" w:lineRule="auto"/>
        <w:rPr>
          <w:rFonts w:ascii="仿宋" w:eastAsia="仿宋" w:hAnsi="仿宋"/>
          <w:color w:val="000000"/>
          <w:szCs w:val="21"/>
        </w:rPr>
      </w:pPr>
      <w:r w:rsidRPr="003F7BF4">
        <w:rPr>
          <w:rFonts w:ascii="Times New Roman" w:eastAsia="仿宋" w:hAnsi="Times New Roman" w:cs="Times New Roman" w:hint="eastAsia"/>
          <w:b/>
          <w:bCs/>
          <w:color w:val="000000"/>
          <w:szCs w:val="21"/>
        </w:rPr>
        <w:t>组委会主任</w:t>
      </w:r>
      <w:r>
        <w:rPr>
          <w:rFonts w:ascii="仿宋" w:eastAsia="仿宋" w:hAnsi="仿宋" w:hint="eastAsia"/>
          <w:color w:val="000000"/>
          <w:szCs w:val="21"/>
        </w:rPr>
        <w:t>：</w:t>
      </w:r>
      <w:r w:rsidR="00F22781" w:rsidRPr="00F22781">
        <w:rPr>
          <w:rFonts w:ascii="仿宋" w:eastAsia="仿宋" w:hAnsi="仿宋" w:hint="eastAsia"/>
          <w:color w:val="000000"/>
          <w:szCs w:val="21"/>
        </w:rPr>
        <w:t>黄三文、龚继明</w:t>
      </w:r>
      <w:r w:rsidR="00715EE4">
        <w:rPr>
          <w:rFonts w:ascii="仿宋" w:eastAsia="仿宋" w:hAnsi="仿宋" w:hint="eastAsia"/>
          <w:color w:val="000000"/>
          <w:szCs w:val="21"/>
        </w:rPr>
        <w:t>、</w:t>
      </w:r>
      <w:proofErr w:type="gramStart"/>
      <w:r w:rsidR="00715EE4" w:rsidRPr="00F22781">
        <w:rPr>
          <w:rFonts w:ascii="仿宋" w:eastAsia="仿宋" w:hAnsi="仿宋" w:hint="eastAsia"/>
          <w:color w:val="000000"/>
          <w:szCs w:val="21"/>
        </w:rPr>
        <w:t>唐威华</w:t>
      </w:r>
      <w:proofErr w:type="gramEnd"/>
    </w:p>
    <w:p w14:paraId="7ACE2E70" w14:textId="77777777" w:rsidR="000C5A67" w:rsidRDefault="000C5A67" w:rsidP="000C5A67">
      <w:pPr>
        <w:spacing w:line="360" w:lineRule="auto"/>
        <w:rPr>
          <w:rFonts w:ascii="仿宋" w:eastAsia="仿宋" w:hAnsi="仿宋"/>
          <w:color w:val="000000"/>
          <w:szCs w:val="21"/>
        </w:rPr>
      </w:pPr>
      <w:r w:rsidRPr="003F7BF4">
        <w:rPr>
          <w:rFonts w:ascii="Times New Roman" w:eastAsia="仿宋" w:hAnsi="Times New Roman" w:cs="Times New Roman" w:hint="eastAsia"/>
          <w:b/>
          <w:bCs/>
          <w:color w:val="000000"/>
          <w:szCs w:val="21"/>
        </w:rPr>
        <w:t>组委会委员</w:t>
      </w:r>
      <w:r>
        <w:rPr>
          <w:rFonts w:ascii="仿宋" w:eastAsia="仿宋" w:hAnsi="仿宋" w:hint="eastAsia"/>
          <w:color w:val="000000"/>
          <w:szCs w:val="21"/>
        </w:rPr>
        <w:t>（</w:t>
      </w:r>
      <w:r w:rsidR="004241FB">
        <w:rPr>
          <w:rFonts w:ascii="仿宋" w:eastAsia="仿宋" w:hAnsi="仿宋" w:hint="eastAsia"/>
          <w:color w:val="000000"/>
          <w:szCs w:val="21"/>
        </w:rPr>
        <w:t>按姓氏</w:t>
      </w:r>
      <w:r w:rsidR="00715EE4">
        <w:rPr>
          <w:rFonts w:ascii="仿宋" w:eastAsia="仿宋" w:hAnsi="仿宋" w:hint="eastAsia"/>
          <w:color w:val="000000"/>
          <w:szCs w:val="21"/>
        </w:rPr>
        <w:t>拼音</w:t>
      </w:r>
      <w:r w:rsidR="004241FB">
        <w:rPr>
          <w:rFonts w:ascii="仿宋" w:eastAsia="仿宋" w:hAnsi="仿宋" w:hint="eastAsia"/>
          <w:color w:val="000000"/>
          <w:szCs w:val="21"/>
        </w:rPr>
        <w:t>排序</w:t>
      </w:r>
      <w:r>
        <w:rPr>
          <w:rFonts w:ascii="仿宋" w:eastAsia="仿宋" w:hAnsi="仿宋" w:hint="eastAsia"/>
          <w:color w:val="000000"/>
          <w:szCs w:val="21"/>
        </w:rPr>
        <w:t>）：</w:t>
      </w:r>
    </w:p>
    <w:p w14:paraId="52D871B4" w14:textId="121F7358" w:rsidR="00F22781" w:rsidRPr="00715EE4" w:rsidRDefault="00715EE4" w:rsidP="00715EE4">
      <w:pPr>
        <w:widowControl/>
        <w:tabs>
          <w:tab w:val="right" w:pos="8306"/>
        </w:tabs>
        <w:spacing w:line="360" w:lineRule="auto"/>
        <w:jc w:val="left"/>
        <w:rPr>
          <w:rFonts w:ascii="仿宋" w:eastAsia="仿宋" w:hAnsi="仿宋"/>
          <w:color w:val="000000" w:themeColor="text1"/>
          <w:szCs w:val="21"/>
        </w:rPr>
      </w:pPr>
      <w:bookmarkStart w:id="2" w:name="_Hlk47015764"/>
      <w:r w:rsidRPr="00734E50">
        <w:rPr>
          <w:rFonts w:ascii="仿宋" w:eastAsia="仿宋" w:hAnsi="仿宋" w:hint="eastAsia"/>
          <w:szCs w:val="21"/>
        </w:rPr>
        <w:t>曹晓风</w:t>
      </w:r>
      <w:r>
        <w:rPr>
          <w:rFonts w:ascii="仿宋" w:eastAsia="仿宋" w:hAnsi="仿宋" w:hint="eastAsia"/>
          <w:szCs w:val="21"/>
        </w:rPr>
        <w:t>、</w:t>
      </w:r>
      <w:r w:rsidRPr="00734E50">
        <w:rPr>
          <w:rFonts w:ascii="仿宋" w:eastAsia="仿宋" w:hAnsi="仿宋" w:hint="eastAsia"/>
          <w:szCs w:val="21"/>
        </w:rPr>
        <w:t>崔晓峰</w:t>
      </w:r>
      <w:r>
        <w:rPr>
          <w:rFonts w:ascii="仿宋" w:eastAsia="仿宋" w:hAnsi="仿宋" w:hint="eastAsia"/>
          <w:szCs w:val="21"/>
        </w:rPr>
        <w:t>、</w:t>
      </w:r>
      <w:r w:rsidRPr="00734E50">
        <w:rPr>
          <w:rFonts w:ascii="仿宋" w:eastAsia="仿宋" w:hAnsi="仿宋" w:hint="eastAsia"/>
          <w:szCs w:val="21"/>
        </w:rPr>
        <w:t>樊培</w:t>
      </w:r>
      <w:r>
        <w:rPr>
          <w:rFonts w:ascii="仿宋" w:eastAsia="仿宋" w:hAnsi="仿宋" w:hint="eastAsia"/>
          <w:szCs w:val="21"/>
        </w:rPr>
        <w:t>、</w:t>
      </w:r>
      <w:r w:rsidRPr="00734E50">
        <w:rPr>
          <w:rFonts w:ascii="仿宋" w:eastAsia="仿宋" w:hAnsi="仿宋" w:hint="eastAsia"/>
          <w:szCs w:val="21"/>
        </w:rPr>
        <w:t>龚继明</w:t>
      </w:r>
      <w:r>
        <w:rPr>
          <w:rFonts w:ascii="仿宋" w:eastAsia="仿宋" w:hAnsi="仿宋" w:hint="eastAsia"/>
          <w:szCs w:val="21"/>
        </w:rPr>
        <w:t>、</w:t>
      </w:r>
      <w:r w:rsidRPr="00734E50">
        <w:rPr>
          <w:rFonts w:ascii="仿宋" w:eastAsia="仿宋" w:hAnsi="仿宋" w:hint="eastAsia"/>
          <w:szCs w:val="21"/>
        </w:rPr>
        <w:t>郭岩</w:t>
      </w:r>
      <w:r>
        <w:rPr>
          <w:rFonts w:ascii="仿宋" w:eastAsia="仿宋" w:hAnsi="仿宋" w:hint="eastAsia"/>
          <w:szCs w:val="21"/>
        </w:rPr>
        <w:t>、</w:t>
      </w:r>
      <w:r w:rsidRPr="00734E50">
        <w:rPr>
          <w:rFonts w:ascii="仿宋" w:eastAsia="仿宋" w:hAnsi="仿宋" w:hint="eastAsia"/>
          <w:szCs w:val="21"/>
        </w:rPr>
        <w:t>何祖华</w:t>
      </w:r>
      <w:r>
        <w:rPr>
          <w:rFonts w:ascii="仿宋" w:eastAsia="仿宋" w:hAnsi="仿宋" w:hint="eastAsia"/>
          <w:szCs w:val="21"/>
        </w:rPr>
        <w:t>、</w:t>
      </w:r>
      <w:r w:rsidRPr="00734E50">
        <w:rPr>
          <w:rFonts w:ascii="仿宋" w:eastAsia="仿宋" w:hAnsi="仿宋" w:hint="eastAsia"/>
          <w:szCs w:val="21"/>
        </w:rPr>
        <w:t>黄继荣</w:t>
      </w:r>
      <w:r>
        <w:rPr>
          <w:rFonts w:ascii="仿宋" w:eastAsia="仿宋" w:hAnsi="仿宋" w:hint="eastAsia"/>
          <w:szCs w:val="21"/>
        </w:rPr>
        <w:t>、</w:t>
      </w:r>
      <w:r w:rsidRPr="00734E50">
        <w:rPr>
          <w:rFonts w:ascii="仿宋" w:eastAsia="仿宋" w:hAnsi="仿宋" w:hint="eastAsia"/>
          <w:szCs w:val="21"/>
        </w:rPr>
        <w:t>黄三文</w:t>
      </w:r>
      <w:r>
        <w:rPr>
          <w:rFonts w:ascii="仿宋" w:eastAsia="仿宋" w:hAnsi="仿宋" w:hint="eastAsia"/>
          <w:szCs w:val="21"/>
        </w:rPr>
        <w:t>、</w:t>
      </w:r>
      <w:r w:rsidRPr="00734E50">
        <w:rPr>
          <w:rFonts w:ascii="仿宋" w:eastAsia="仿宋" w:hAnsi="仿宋" w:hint="eastAsia"/>
          <w:szCs w:val="21"/>
        </w:rPr>
        <w:t>黄学辉</w:t>
      </w:r>
      <w:r>
        <w:rPr>
          <w:rFonts w:ascii="仿宋" w:eastAsia="仿宋" w:hAnsi="仿宋" w:hint="eastAsia"/>
          <w:szCs w:val="21"/>
        </w:rPr>
        <w:t>、</w:t>
      </w:r>
      <w:r w:rsidRPr="00734E50">
        <w:rPr>
          <w:rFonts w:ascii="仿宋" w:eastAsia="仿宋" w:hAnsi="仿宋" w:hint="eastAsia"/>
          <w:szCs w:val="21"/>
        </w:rPr>
        <w:t>焦雨铃</w:t>
      </w:r>
      <w:r>
        <w:rPr>
          <w:rFonts w:ascii="仿宋" w:eastAsia="仿宋" w:hAnsi="仿宋" w:hint="eastAsia"/>
          <w:szCs w:val="21"/>
        </w:rPr>
        <w:t>、</w:t>
      </w:r>
      <w:r w:rsidRPr="00734E50">
        <w:rPr>
          <w:rFonts w:ascii="仿宋" w:eastAsia="仿宋" w:hAnsi="仿宋" w:hint="eastAsia"/>
          <w:szCs w:val="21"/>
        </w:rPr>
        <w:t>黎家</w:t>
      </w:r>
      <w:r>
        <w:rPr>
          <w:rFonts w:ascii="仿宋" w:eastAsia="仿宋" w:hAnsi="仿宋" w:hint="eastAsia"/>
          <w:szCs w:val="21"/>
        </w:rPr>
        <w:t>、</w:t>
      </w:r>
      <w:r w:rsidRPr="00734E50">
        <w:rPr>
          <w:rFonts w:ascii="仿宋" w:eastAsia="仿宋" w:hAnsi="仿宋" w:hint="eastAsia"/>
          <w:szCs w:val="21"/>
        </w:rPr>
        <w:t>林荣呈</w:t>
      </w:r>
      <w:r>
        <w:rPr>
          <w:rFonts w:ascii="仿宋" w:eastAsia="仿宋" w:hAnsi="仿宋" w:hint="eastAsia"/>
          <w:szCs w:val="21"/>
        </w:rPr>
        <w:t>、</w:t>
      </w:r>
      <w:r w:rsidRPr="00734E50">
        <w:rPr>
          <w:rFonts w:ascii="仿宋" w:eastAsia="仿宋" w:hAnsi="仿宋" w:hint="eastAsia"/>
          <w:szCs w:val="21"/>
        </w:rPr>
        <w:t>罗杰</w:t>
      </w:r>
      <w:r>
        <w:rPr>
          <w:rFonts w:ascii="仿宋" w:eastAsia="仿宋" w:hAnsi="仿宋" w:hint="eastAsia"/>
          <w:szCs w:val="21"/>
        </w:rPr>
        <w:t>、</w:t>
      </w:r>
      <w:r w:rsidRPr="00734E50">
        <w:rPr>
          <w:rFonts w:ascii="仿宋" w:eastAsia="仿宋" w:hAnsi="仿宋" w:hint="eastAsia"/>
          <w:szCs w:val="21"/>
        </w:rPr>
        <w:t>戚益军</w:t>
      </w:r>
      <w:r>
        <w:rPr>
          <w:rFonts w:ascii="仿宋" w:eastAsia="仿宋" w:hAnsi="仿宋" w:hint="eastAsia"/>
          <w:szCs w:val="21"/>
        </w:rPr>
        <w:t>、</w:t>
      </w:r>
      <w:r w:rsidRPr="00734E50">
        <w:rPr>
          <w:rFonts w:ascii="仿宋" w:eastAsia="仿宋" w:hAnsi="仿宋" w:hint="eastAsia"/>
          <w:szCs w:val="21"/>
        </w:rPr>
        <w:t>钱万强</w:t>
      </w:r>
      <w:r>
        <w:rPr>
          <w:rFonts w:ascii="仿宋" w:eastAsia="仿宋" w:hAnsi="仿宋" w:hint="eastAsia"/>
          <w:szCs w:val="21"/>
        </w:rPr>
        <w:t>、瞿礼嘉、</w:t>
      </w:r>
      <w:r w:rsidRPr="00734E50">
        <w:rPr>
          <w:rFonts w:ascii="仿宋" w:eastAsia="仿宋" w:hAnsi="仿宋" w:hint="eastAsia"/>
          <w:szCs w:val="21"/>
        </w:rPr>
        <w:t>唐威华</w:t>
      </w:r>
      <w:r>
        <w:rPr>
          <w:rFonts w:ascii="仿宋" w:eastAsia="仿宋" w:hAnsi="仿宋" w:hint="eastAsia"/>
          <w:szCs w:val="21"/>
        </w:rPr>
        <w:t>、</w:t>
      </w:r>
      <w:r w:rsidRPr="006E74E9">
        <w:rPr>
          <w:rFonts w:ascii="仿宋" w:eastAsia="仿宋" w:hAnsi="仿宋" w:hint="eastAsia"/>
          <w:szCs w:val="21"/>
        </w:rPr>
        <w:t>王二涛</w:t>
      </w:r>
      <w:r>
        <w:rPr>
          <w:rFonts w:ascii="仿宋" w:eastAsia="仿宋" w:hAnsi="仿宋" w:hint="eastAsia"/>
          <w:szCs w:val="21"/>
        </w:rPr>
        <w:t>、</w:t>
      </w:r>
      <w:r w:rsidRPr="006E74E9">
        <w:rPr>
          <w:rFonts w:ascii="仿宋" w:eastAsia="仿宋" w:hAnsi="仿宋" w:hint="eastAsia"/>
          <w:szCs w:val="21"/>
        </w:rPr>
        <w:t>王源超</w:t>
      </w:r>
      <w:r>
        <w:rPr>
          <w:rFonts w:ascii="仿宋" w:eastAsia="仿宋" w:hAnsi="仿宋" w:hint="eastAsia"/>
          <w:szCs w:val="21"/>
        </w:rPr>
        <w:t>、</w:t>
      </w:r>
      <w:r w:rsidRPr="006E74E9">
        <w:rPr>
          <w:rFonts w:ascii="仿宋" w:eastAsia="仿宋" w:hAnsi="仿宋" w:hint="eastAsia"/>
          <w:szCs w:val="21"/>
        </w:rPr>
        <w:t>薛红卫</w:t>
      </w:r>
      <w:r>
        <w:rPr>
          <w:rFonts w:ascii="仿宋" w:eastAsia="仿宋" w:hAnsi="仿宋" w:hint="eastAsia"/>
          <w:szCs w:val="21"/>
        </w:rPr>
        <w:t>、</w:t>
      </w:r>
      <w:r w:rsidR="0034299F" w:rsidRPr="00CD092D">
        <w:rPr>
          <w:rFonts w:ascii="仿宋" w:eastAsia="仿宋" w:hAnsi="仿宋"/>
          <w:szCs w:val="21"/>
        </w:rPr>
        <w:t>闫建斌、</w:t>
      </w:r>
      <w:r w:rsidRPr="006E74E9">
        <w:rPr>
          <w:rFonts w:ascii="仿宋" w:eastAsia="仿宋" w:hAnsi="仿宋" w:hint="eastAsia"/>
          <w:szCs w:val="21"/>
        </w:rPr>
        <w:t>杨维才</w:t>
      </w:r>
      <w:r>
        <w:rPr>
          <w:rFonts w:ascii="仿宋" w:eastAsia="仿宋" w:hAnsi="仿宋" w:hint="eastAsia"/>
          <w:szCs w:val="21"/>
        </w:rPr>
        <w:t>、</w:t>
      </w:r>
      <w:r w:rsidR="00515211">
        <w:rPr>
          <w:rFonts w:ascii="仿宋" w:eastAsia="仿宋" w:hAnsi="仿宋" w:hint="eastAsia"/>
          <w:szCs w:val="21"/>
        </w:rPr>
        <w:t>张明永、</w:t>
      </w:r>
      <w:r w:rsidRPr="006E74E9">
        <w:rPr>
          <w:rFonts w:ascii="仿宋" w:eastAsia="仿宋" w:hAnsi="仿宋" w:hint="eastAsia"/>
          <w:szCs w:val="21"/>
        </w:rPr>
        <w:t>赵进东</w:t>
      </w:r>
      <w:r>
        <w:rPr>
          <w:rFonts w:ascii="仿宋" w:eastAsia="仿宋" w:hAnsi="仿宋" w:hint="eastAsia"/>
          <w:szCs w:val="21"/>
        </w:rPr>
        <w:t>、</w:t>
      </w:r>
      <w:r w:rsidRPr="006E74E9">
        <w:rPr>
          <w:rFonts w:ascii="仿宋" w:eastAsia="仿宋" w:hAnsi="仿宋" w:hint="eastAsia"/>
          <w:szCs w:val="21"/>
        </w:rPr>
        <w:t>郑丙莲</w:t>
      </w:r>
      <w:r>
        <w:rPr>
          <w:rFonts w:ascii="仿宋" w:eastAsia="仿宋" w:hAnsi="仿宋" w:hint="eastAsia"/>
          <w:szCs w:val="21"/>
        </w:rPr>
        <w:t>、</w:t>
      </w:r>
      <w:r w:rsidRPr="006E74E9">
        <w:rPr>
          <w:rFonts w:ascii="仿宋" w:eastAsia="仿宋" w:hAnsi="仿宋" w:hint="eastAsia"/>
          <w:szCs w:val="21"/>
        </w:rPr>
        <w:t>周俭民</w:t>
      </w:r>
      <w:r>
        <w:rPr>
          <w:rFonts w:ascii="仿宋" w:eastAsia="仿宋" w:hAnsi="仿宋" w:hint="eastAsia"/>
          <w:szCs w:val="21"/>
        </w:rPr>
        <w:t>、</w:t>
      </w:r>
      <w:r w:rsidRPr="006E74E9">
        <w:rPr>
          <w:rFonts w:ascii="仿宋" w:eastAsia="仿宋" w:hAnsi="仿宋" w:hint="eastAsia"/>
          <w:szCs w:val="21"/>
        </w:rPr>
        <w:t>朱健康</w:t>
      </w:r>
      <w:r>
        <w:rPr>
          <w:rFonts w:ascii="仿宋" w:eastAsia="仿宋" w:hAnsi="仿宋" w:hint="eastAsia"/>
          <w:szCs w:val="21"/>
        </w:rPr>
        <w:t>、</w:t>
      </w:r>
      <w:r w:rsidRPr="006E74E9">
        <w:rPr>
          <w:rFonts w:ascii="仿宋" w:eastAsia="仿宋" w:hAnsi="仿宋" w:hint="eastAsia"/>
          <w:szCs w:val="21"/>
        </w:rPr>
        <w:t>朱玉贤</w:t>
      </w:r>
    </w:p>
    <w:bookmarkEnd w:id="2"/>
    <w:p w14:paraId="548ED956" w14:textId="5792B0B2" w:rsidR="00F22781" w:rsidRPr="00F22781" w:rsidRDefault="000C5A67" w:rsidP="000C5A67">
      <w:pPr>
        <w:spacing w:line="360" w:lineRule="auto"/>
        <w:rPr>
          <w:rFonts w:ascii="仿宋" w:eastAsia="仿宋" w:hAnsi="仿宋"/>
          <w:color w:val="000000"/>
          <w:szCs w:val="21"/>
        </w:rPr>
      </w:pPr>
      <w:r w:rsidRPr="003F7BF4">
        <w:rPr>
          <w:rFonts w:ascii="Times New Roman" w:eastAsia="仿宋" w:hAnsi="Times New Roman" w:cs="Times New Roman" w:hint="eastAsia"/>
          <w:b/>
          <w:bCs/>
          <w:color w:val="000000"/>
          <w:szCs w:val="21"/>
        </w:rPr>
        <w:t>组委会秘书</w:t>
      </w:r>
      <w:r>
        <w:rPr>
          <w:rFonts w:ascii="仿宋" w:eastAsia="仿宋" w:hAnsi="仿宋" w:hint="eastAsia"/>
          <w:color w:val="000000"/>
          <w:szCs w:val="21"/>
        </w:rPr>
        <w:t>：</w:t>
      </w:r>
      <w:r w:rsidR="00715EE4" w:rsidRPr="006E74E9">
        <w:rPr>
          <w:rFonts w:ascii="仿宋" w:eastAsia="仿宋" w:hAnsi="仿宋" w:hint="eastAsia"/>
          <w:szCs w:val="21"/>
        </w:rPr>
        <w:t>冷冰、周丽、郑亚洁</w:t>
      </w:r>
      <w:r w:rsidR="00715EE4" w:rsidRPr="00052D64">
        <w:rPr>
          <w:rFonts w:ascii="仿宋" w:eastAsia="仿宋" w:hAnsi="仿宋" w:hint="eastAsia"/>
          <w:szCs w:val="21"/>
        </w:rPr>
        <w:t>、</w:t>
      </w:r>
      <w:r w:rsidR="00715EE4" w:rsidRPr="00052D64">
        <w:rPr>
          <w:rFonts w:ascii="仿宋" w:eastAsia="仿宋" w:hAnsi="仿宋"/>
          <w:szCs w:val="21"/>
        </w:rPr>
        <w:t>曾晔临</w:t>
      </w:r>
    </w:p>
    <w:p w14:paraId="07349502" w14:textId="6CA594FD" w:rsidR="003F7BF4" w:rsidRDefault="003F7BF4" w:rsidP="000C5A67">
      <w:pPr>
        <w:spacing w:line="360" w:lineRule="auto"/>
        <w:rPr>
          <w:rFonts w:ascii="Times New Roman" w:eastAsia="仿宋" w:hAnsi="Times New Roman" w:cs="Times New Roman"/>
          <w:color w:val="000000"/>
          <w:szCs w:val="21"/>
        </w:rPr>
      </w:pPr>
      <w:r>
        <w:rPr>
          <w:rFonts w:ascii="Times New Roman" w:eastAsia="仿宋" w:hAnsi="Times New Roman" w:cs="Times New Roman" w:hint="eastAsia"/>
          <w:b/>
          <w:bCs/>
          <w:color w:val="000000"/>
          <w:szCs w:val="21"/>
        </w:rPr>
        <w:t>五、</w:t>
      </w:r>
      <w:r w:rsidR="004A104B">
        <w:rPr>
          <w:rFonts w:ascii="Times New Roman" w:eastAsia="仿宋" w:hAnsi="Times New Roman" w:cs="Times New Roman" w:hint="eastAsia"/>
          <w:b/>
          <w:bCs/>
          <w:color w:val="000000"/>
          <w:szCs w:val="21"/>
        </w:rPr>
        <w:t>特邀</w:t>
      </w:r>
      <w:r w:rsidR="00A439CF">
        <w:rPr>
          <w:rFonts w:ascii="Times New Roman" w:eastAsia="仿宋" w:hAnsi="Times New Roman" w:cs="Times New Roman" w:hint="eastAsia"/>
          <w:b/>
          <w:bCs/>
          <w:color w:val="000000"/>
          <w:szCs w:val="21"/>
        </w:rPr>
        <w:t>大会</w:t>
      </w:r>
      <w:r>
        <w:rPr>
          <w:rFonts w:ascii="Times New Roman" w:eastAsia="仿宋" w:hAnsi="Times New Roman" w:cs="Times New Roman" w:hint="eastAsia"/>
          <w:b/>
          <w:bCs/>
          <w:color w:val="000000"/>
          <w:szCs w:val="21"/>
        </w:rPr>
        <w:t>报告人</w:t>
      </w:r>
      <w:r w:rsidR="007B7439">
        <w:rPr>
          <w:rFonts w:ascii="Times New Roman" w:eastAsia="仿宋" w:hAnsi="Times New Roman" w:cs="Times New Roman" w:hint="eastAsia"/>
          <w:b/>
          <w:bCs/>
          <w:color w:val="000000"/>
          <w:szCs w:val="21"/>
        </w:rPr>
        <w:t>（</w:t>
      </w:r>
      <w:r w:rsidR="00052D64">
        <w:rPr>
          <w:rFonts w:ascii="Times New Roman" w:eastAsia="仿宋" w:hAnsi="Times New Roman" w:cs="Times New Roman" w:hint="eastAsia"/>
          <w:color w:val="000000"/>
          <w:szCs w:val="21"/>
        </w:rPr>
        <w:t>名单</w:t>
      </w:r>
      <w:r w:rsidR="007B7439" w:rsidRPr="00416A5E">
        <w:rPr>
          <w:rFonts w:ascii="Times New Roman" w:eastAsia="仿宋" w:hAnsi="Times New Roman" w:cs="Times New Roman" w:hint="eastAsia"/>
          <w:color w:val="000000"/>
          <w:szCs w:val="21"/>
        </w:rPr>
        <w:t>将在网站中不断更新）</w:t>
      </w:r>
    </w:p>
    <w:p w14:paraId="49188D88" w14:textId="1914E572" w:rsidR="00052D64" w:rsidRPr="002250FD" w:rsidRDefault="00052D64" w:rsidP="000C5A67">
      <w:pPr>
        <w:spacing w:line="360" w:lineRule="auto"/>
        <w:rPr>
          <w:rFonts w:ascii="Times New Roman" w:eastAsia="仿宋" w:hAnsi="Times New Roman" w:cs="Times New Roman"/>
          <w:szCs w:val="21"/>
        </w:rPr>
      </w:pPr>
      <w:r w:rsidRPr="002250FD">
        <w:rPr>
          <w:rFonts w:ascii="Times New Roman" w:eastAsia="仿宋" w:hAnsi="Times New Roman" w:cs="Times New Roman" w:hint="eastAsia"/>
          <w:szCs w:val="21"/>
        </w:rPr>
        <w:t>李家洋（中科院遗传与发育生物学研究所）</w:t>
      </w:r>
    </w:p>
    <w:p w14:paraId="1C3286E7" w14:textId="77777777" w:rsidR="001467B2" w:rsidRDefault="001467B2" w:rsidP="001467B2">
      <w:pPr>
        <w:spacing w:line="360" w:lineRule="auto"/>
        <w:rPr>
          <w:rFonts w:ascii="Times New Roman" w:eastAsia="仿宋" w:hAnsi="Times New Roman" w:cs="Times New Roman"/>
          <w:szCs w:val="21"/>
        </w:rPr>
      </w:pPr>
      <w:r w:rsidRPr="002250FD">
        <w:rPr>
          <w:rFonts w:ascii="Times New Roman" w:eastAsia="仿宋" w:hAnsi="Times New Roman" w:cs="Times New Roman" w:hint="eastAsia"/>
          <w:szCs w:val="21"/>
        </w:rPr>
        <w:t>邓兴旺（北京大学）</w:t>
      </w:r>
    </w:p>
    <w:p w14:paraId="49D4E547" w14:textId="347761D9" w:rsidR="002250FD" w:rsidRPr="002250FD" w:rsidRDefault="002250FD" w:rsidP="000C5A67">
      <w:pPr>
        <w:spacing w:line="360" w:lineRule="auto"/>
        <w:rPr>
          <w:rFonts w:ascii="Times New Roman" w:eastAsia="仿宋" w:hAnsi="Times New Roman" w:cs="Times New Roman"/>
          <w:szCs w:val="21"/>
        </w:rPr>
      </w:pPr>
      <w:r>
        <w:rPr>
          <w:rFonts w:ascii="Times New Roman" w:eastAsia="仿宋" w:hAnsi="Times New Roman" w:cs="Times New Roman" w:hint="eastAsia"/>
          <w:szCs w:val="21"/>
        </w:rPr>
        <w:t>张立新（河南大学）</w:t>
      </w:r>
    </w:p>
    <w:p w14:paraId="4B28DB56" w14:textId="77777777" w:rsidR="003F7BF4" w:rsidRDefault="003F7BF4" w:rsidP="000C5A67">
      <w:pPr>
        <w:spacing w:line="360" w:lineRule="auto"/>
        <w:rPr>
          <w:rFonts w:ascii="Times New Roman" w:eastAsia="仿宋" w:hAnsi="Times New Roman" w:cs="Times New Roman"/>
          <w:b/>
          <w:bCs/>
          <w:color w:val="000000"/>
          <w:szCs w:val="21"/>
        </w:rPr>
      </w:pPr>
      <w:r>
        <w:rPr>
          <w:rFonts w:ascii="Times New Roman" w:eastAsia="仿宋" w:hAnsi="Times New Roman" w:cs="Times New Roman" w:hint="eastAsia"/>
          <w:b/>
          <w:bCs/>
          <w:color w:val="000000"/>
          <w:szCs w:val="21"/>
        </w:rPr>
        <w:t>六、</w:t>
      </w:r>
      <w:r w:rsidR="00A549F4">
        <w:rPr>
          <w:rFonts w:ascii="Times New Roman" w:eastAsia="仿宋" w:hAnsi="Times New Roman" w:cs="Times New Roman" w:hint="eastAsia"/>
          <w:b/>
          <w:bCs/>
          <w:color w:val="000000"/>
          <w:szCs w:val="21"/>
        </w:rPr>
        <w:t>大会专题、论坛和墙报评选</w:t>
      </w:r>
    </w:p>
    <w:p w14:paraId="79734E7A" w14:textId="77777777" w:rsidR="003F7BF4"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1</w:t>
      </w:r>
      <w:r w:rsidR="003F7BF4" w:rsidRPr="003F7BF4">
        <w:rPr>
          <w:rFonts w:ascii="仿宋" w:eastAsia="仿宋" w:hAnsi="仿宋"/>
          <w:color w:val="000000"/>
          <w:szCs w:val="21"/>
        </w:rPr>
        <w:t>、植物基因组学</w:t>
      </w:r>
      <w:r w:rsidR="00A549F4">
        <w:rPr>
          <w:rFonts w:ascii="仿宋" w:eastAsia="仿宋" w:hAnsi="仿宋" w:hint="eastAsia"/>
          <w:color w:val="000000"/>
          <w:szCs w:val="21"/>
        </w:rPr>
        <w:t>（召集人：</w:t>
      </w:r>
      <w:r w:rsidR="003F7BF4" w:rsidRPr="003F7BF4">
        <w:rPr>
          <w:rFonts w:ascii="仿宋" w:eastAsia="仿宋" w:hAnsi="仿宋"/>
          <w:color w:val="000000"/>
          <w:szCs w:val="21"/>
        </w:rPr>
        <w:t>朱玉贤</w:t>
      </w:r>
      <w:r>
        <w:rPr>
          <w:rFonts w:ascii="仿宋" w:eastAsia="仿宋" w:hAnsi="仿宋" w:hint="eastAsia"/>
          <w:color w:val="000000"/>
          <w:szCs w:val="21"/>
        </w:rPr>
        <w:t>、黄学辉</w:t>
      </w:r>
      <w:r w:rsidR="00A549F4">
        <w:rPr>
          <w:rFonts w:ascii="仿宋" w:eastAsia="仿宋" w:hAnsi="仿宋" w:hint="eastAsia"/>
          <w:color w:val="000000"/>
          <w:szCs w:val="21"/>
        </w:rPr>
        <w:t>）</w:t>
      </w:r>
    </w:p>
    <w:p w14:paraId="57968F29" w14:textId="77777777" w:rsidR="007B7439" w:rsidRDefault="007B7439" w:rsidP="007B7439">
      <w:pPr>
        <w:spacing w:line="360" w:lineRule="auto"/>
        <w:rPr>
          <w:rFonts w:ascii="仿宋" w:eastAsia="仿宋" w:hAnsi="仿宋"/>
          <w:color w:val="000000"/>
          <w:szCs w:val="21"/>
        </w:rPr>
      </w:pPr>
      <w:r>
        <w:rPr>
          <w:rFonts w:ascii="仿宋" w:eastAsia="仿宋" w:hAnsi="仿宋" w:hint="eastAsia"/>
          <w:color w:val="000000"/>
          <w:szCs w:val="21"/>
        </w:rPr>
        <w:t>2</w:t>
      </w:r>
      <w:r w:rsidRPr="003F7BF4">
        <w:rPr>
          <w:rFonts w:ascii="仿宋" w:eastAsia="仿宋" w:hAnsi="仿宋"/>
          <w:color w:val="000000"/>
          <w:szCs w:val="21"/>
        </w:rPr>
        <w:t>、表观遗传</w:t>
      </w:r>
      <w:r>
        <w:rPr>
          <w:rFonts w:ascii="仿宋" w:eastAsia="仿宋" w:hAnsi="仿宋" w:hint="eastAsia"/>
          <w:color w:val="000000"/>
          <w:szCs w:val="21"/>
        </w:rPr>
        <w:t>（召集人：</w:t>
      </w:r>
      <w:r w:rsidRPr="003F7BF4">
        <w:rPr>
          <w:rFonts w:ascii="仿宋" w:eastAsia="仿宋" w:hAnsi="仿宋"/>
          <w:color w:val="000000"/>
          <w:szCs w:val="21"/>
        </w:rPr>
        <w:t>曹晓风</w:t>
      </w:r>
      <w:r>
        <w:rPr>
          <w:rFonts w:ascii="仿宋" w:eastAsia="仿宋" w:hAnsi="仿宋" w:hint="eastAsia"/>
          <w:color w:val="000000"/>
          <w:szCs w:val="21"/>
        </w:rPr>
        <w:t>、戚</w:t>
      </w:r>
      <w:r w:rsidRPr="007B7439">
        <w:rPr>
          <w:rFonts w:ascii="仿宋" w:eastAsia="仿宋" w:hAnsi="仿宋"/>
          <w:color w:val="000000"/>
          <w:szCs w:val="21"/>
        </w:rPr>
        <w:t>益军</w:t>
      </w:r>
      <w:r>
        <w:rPr>
          <w:rFonts w:ascii="仿宋" w:eastAsia="仿宋" w:hAnsi="仿宋" w:hint="eastAsia"/>
          <w:color w:val="000000"/>
          <w:szCs w:val="21"/>
        </w:rPr>
        <w:t>）</w:t>
      </w:r>
    </w:p>
    <w:p w14:paraId="45FF0703" w14:textId="77777777" w:rsidR="007B7439" w:rsidRDefault="007B7439" w:rsidP="007B7439">
      <w:pPr>
        <w:spacing w:line="360" w:lineRule="auto"/>
        <w:rPr>
          <w:rFonts w:ascii="仿宋" w:eastAsia="仿宋" w:hAnsi="仿宋"/>
          <w:color w:val="000000"/>
          <w:szCs w:val="21"/>
        </w:rPr>
      </w:pPr>
      <w:r>
        <w:rPr>
          <w:rFonts w:ascii="仿宋" w:eastAsia="仿宋" w:hAnsi="仿宋" w:hint="eastAsia"/>
          <w:color w:val="000000"/>
          <w:szCs w:val="21"/>
        </w:rPr>
        <w:t>3</w:t>
      </w:r>
      <w:r w:rsidRPr="003F7BF4">
        <w:rPr>
          <w:rFonts w:ascii="仿宋" w:eastAsia="仿宋" w:hAnsi="仿宋"/>
          <w:color w:val="000000"/>
          <w:szCs w:val="21"/>
        </w:rPr>
        <w:t>、光合作用</w:t>
      </w:r>
      <w:r>
        <w:rPr>
          <w:rFonts w:ascii="仿宋" w:eastAsia="仿宋" w:hAnsi="仿宋" w:hint="eastAsia"/>
          <w:color w:val="000000"/>
          <w:szCs w:val="21"/>
        </w:rPr>
        <w:t>（召集人：</w:t>
      </w:r>
      <w:r w:rsidRPr="003F7BF4">
        <w:rPr>
          <w:rFonts w:ascii="仿宋" w:eastAsia="仿宋" w:hAnsi="仿宋"/>
          <w:color w:val="000000"/>
          <w:szCs w:val="21"/>
        </w:rPr>
        <w:t>赵进东</w:t>
      </w:r>
      <w:r>
        <w:rPr>
          <w:rFonts w:ascii="仿宋" w:eastAsia="仿宋" w:hAnsi="仿宋" w:hint="eastAsia"/>
          <w:color w:val="000000"/>
          <w:szCs w:val="21"/>
        </w:rPr>
        <w:t>、林荣呈）</w:t>
      </w:r>
    </w:p>
    <w:p w14:paraId="63BCE63D" w14:textId="77777777" w:rsidR="007B7439"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4、植物代谢（召集人：</w:t>
      </w:r>
      <w:r w:rsidRPr="007B7439">
        <w:rPr>
          <w:rFonts w:ascii="仿宋" w:eastAsia="仿宋" w:hAnsi="仿宋"/>
          <w:color w:val="000000"/>
          <w:szCs w:val="21"/>
        </w:rPr>
        <w:t>黄继荣、罗杰</w:t>
      </w:r>
      <w:r>
        <w:rPr>
          <w:rFonts w:ascii="仿宋" w:eastAsia="仿宋" w:hAnsi="仿宋" w:hint="eastAsia"/>
          <w:color w:val="000000"/>
          <w:szCs w:val="21"/>
        </w:rPr>
        <w:t>）</w:t>
      </w:r>
    </w:p>
    <w:p w14:paraId="60D99E6E" w14:textId="77777777" w:rsidR="007B7439"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5、植物营养与环境（召集人：龚继明、郑绍建）</w:t>
      </w:r>
    </w:p>
    <w:p w14:paraId="179FCDDC" w14:textId="77777777" w:rsidR="007B7439" w:rsidRDefault="007B7439" w:rsidP="007B7439">
      <w:pPr>
        <w:spacing w:line="360" w:lineRule="auto"/>
        <w:rPr>
          <w:rFonts w:ascii="仿宋" w:eastAsia="仿宋" w:hAnsi="仿宋"/>
          <w:color w:val="000000"/>
          <w:szCs w:val="21"/>
        </w:rPr>
      </w:pPr>
      <w:r>
        <w:rPr>
          <w:rFonts w:ascii="仿宋" w:eastAsia="仿宋" w:hAnsi="仿宋" w:hint="eastAsia"/>
          <w:color w:val="000000"/>
          <w:szCs w:val="21"/>
        </w:rPr>
        <w:t>6</w:t>
      </w:r>
      <w:r w:rsidRPr="003F7BF4">
        <w:rPr>
          <w:rFonts w:ascii="仿宋" w:eastAsia="仿宋" w:hAnsi="仿宋"/>
          <w:color w:val="000000"/>
          <w:szCs w:val="21"/>
        </w:rPr>
        <w:t>、植物生殖发育</w:t>
      </w:r>
      <w:r>
        <w:rPr>
          <w:rFonts w:ascii="仿宋" w:eastAsia="仿宋" w:hAnsi="仿宋" w:hint="eastAsia"/>
          <w:color w:val="000000"/>
          <w:szCs w:val="21"/>
        </w:rPr>
        <w:t>（召集人：杨维才、</w:t>
      </w:r>
      <w:r w:rsidRPr="003F7BF4">
        <w:rPr>
          <w:rFonts w:ascii="仿宋" w:eastAsia="仿宋" w:hAnsi="仿宋"/>
          <w:color w:val="000000"/>
          <w:szCs w:val="21"/>
        </w:rPr>
        <w:t>瞿礼嘉</w:t>
      </w:r>
      <w:r>
        <w:rPr>
          <w:rFonts w:ascii="仿宋" w:eastAsia="仿宋" w:hAnsi="仿宋" w:hint="eastAsia"/>
          <w:color w:val="000000"/>
          <w:szCs w:val="21"/>
        </w:rPr>
        <w:t>）</w:t>
      </w:r>
    </w:p>
    <w:p w14:paraId="68A939FA" w14:textId="77777777" w:rsidR="007B7439"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7、植物细胞信号（召集人：</w:t>
      </w:r>
      <w:r w:rsidRPr="007B7439">
        <w:rPr>
          <w:rFonts w:ascii="仿宋" w:eastAsia="仿宋" w:hAnsi="仿宋"/>
          <w:color w:val="000000"/>
          <w:szCs w:val="21"/>
        </w:rPr>
        <w:t>薛红卫，黎家</w:t>
      </w:r>
      <w:r>
        <w:rPr>
          <w:rFonts w:ascii="仿宋" w:eastAsia="仿宋" w:hAnsi="仿宋" w:hint="eastAsia"/>
          <w:color w:val="000000"/>
          <w:szCs w:val="21"/>
        </w:rPr>
        <w:t>）</w:t>
      </w:r>
    </w:p>
    <w:p w14:paraId="3F22097B" w14:textId="77777777" w:rsidR="007B7439" w:rsidRPr="007B7439"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8、植物非生物逆境（召集人：朱健康、郭岩）</w:t>
      </w:r>
    </w:p>
    <w:p w14:paraId="17D28F79" w14:textId="77777777" w:rsidR="003F7BF4"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9</w:t>
      </w:r>
      <w:r w:rsidR="003F7BF4" w:rsidRPr="003F7BF4">
        <w:rPr>
          <w:rFonts w:ascii="仿宋" w:eastAsia="仿宋" w:hAnsi="仿宋"/>
          <w:color w:val="000000"/>
          <w:szCs w:val="21"/>
        </w:rPr>
        <w:t>、植物生物互作</w:t>
      </w:r>
      <w:r w:rsidR="00A549F4">
        <w:rPr>
          <w:rFonts w:ascii="仿宋" w:eastAsia="仿宋" w:hAnsi="仿宋" w:hint="eastAsia"/>
          <w:color w:val="000000"/>
          <w:szCs w:val="21"/>
        </w:rPr>
        <w:t>（召集人：</w:t>
      </w:r>
      <w:r w:rsidR="003F7BF4" w:rsidRPr="003F7BF4">
        <w:rPr>
          <w:rFonts w:ascii="仿宋" w:eastAsia="仿宋" w:hAnsi="仿宋"/>
          <w:color w:val="000000"/>
          <w:szCs w:val="21"/>
        </w:rPr>
        <w:t>王源超</w:t>
      </w:r>
      <w:r w:rsidR="00A549F4">
        <w:rPr>
          <w:rFonts w:ascii="仿宋" w:eastAsia="仿宋" w:hAnsi="仿宋" w:hint="eastAsia"/>
          <w:color w:val="000000"/>
          <w:szCs w:val="21"/>
        </w:rPr>
        <w:t>、</w:t>
      </w:r>
      <w:r w:rsidR="003F7BF4" w:rsidRPr="003F7BF4">
        <w:rPr>
          <w:rFonts w:ascii="仿宋" w:eastAsia="仿宋" w:hAnsi="仿宋"/>
          <w:color w:val="000000"/>
          <w:szCs w:val="21"/>
        </w:rPr>
        <w:t>周俭民</w:t>
      </w:r>
      <w:r>
        <w:rPr>
          <w:rFonts w:ascii="仿宋" w:eastAsia="仿宋" w:hAnsi="仿宋" w:hint="eastAsia"/>
          <w:color w:val="000000"/>
          <w:szCs w:val="21"/>
        </w:rPr>
        <w:t>、何祖华</w:t>
      </w:r>
      <w:r w:rsidR="00A549F4">
        <w:rPr>
          <w:rFonts w:ascii="仿宋" w:eastAsia="仿宋" w:hAnsi="仿宋" w:hint="eastAsia"/>
          <w:color w:val="000000"/>
          <w:szCs w:val="21"/>
        </w:rPr>
        <w:t>）</w:t>
      </w:r>
    </w:p>
    <w:p w14:paraId="03D6DBFE" w14:textId="77777777" w:rsidR="00A549F4" w:rsidRPr="00A549F4"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10</w:t>
      </w:r>
      <w:r w:rsidR="00A549F4">
        <w:rPr>
          <w:rFonts w:ascii="仿宋" w:eastAsia="仿宋" w:hAnsi="仿宋" w:hint="eastAsia"/>
          <w:color w:val="000000"/>
          <w:szCs w:val="21"/>
        </w:rPr>
        <w:t>、</w:t>
      </w:r>
      <w:r w:rsidR="00A549F4" w:rsidRPr="00A549F4">
        <w:rPr>
          <w:rFonts w:ascii="仿宋" w:eastAsia="仿宋" w:hAnsi="仿宋" w:hint="eastAsia"/>
          <w:color w:val="000000"/>
          <w:szCs w:val="21"/>
        </w:rPr>
        <w:t>青年学者论坛（召集人</w:t>
      </w:r>
      <w:r w:rsidR="00A549F4">
        <w:rPr>
          <w:rFonts w:ascii="仿宋" w:eastAsia="仿宋" w:hAnsi="仿宋" w:hint="eastAsia"/>
          <w:color w:val="000000"/>
          <w:szCs w:val="21"/>
        </w:rPr>
        <w:t>：焦雨铃、王二涛）</w:t>
      </w:r>
    </w:p>
    <w:p w14:paraId="64C25A3D" w14:textId="77777777" w:rsidR="000C5A67" w:rsidRDefault="007B7439" w:rsidP="000C5A67">
      <w:pPr>
        <w:spacing w:line="360" w:lineRule="auto"/>
        <w:rPr>
          <w:rFonts w:ascii="仿宋" w:eastAsia="仿宋" w:hAnsi="仿宋"/>
          <w:color w:val="000000"/>
          <w:szCs w:val="21"/>
        </w:rPr>
      </w:pPr>
      <w:r>
        <w:rPr>
          <w:rFonts w:ascii="仿宋" w:eastAsia="仿宋" w:hAnsi="仿宋" w:hint="eastAsia"/>
          <w:color w:val="000000"/>
          <w:szCs w:val="21"/>
        </w:rPr>
        <w:t>11</w:t>
      </w:r>
      <w:r w:rsidR="00A549F4" w:rsidRPr="00A549F4">
        <w:rPr>
          <w:rFonts w:ascii="仿宋" w:eastAsia="仿宋" w:hAnsi="仿宋" w:hint="eastAsia"/>
          <w:color w:val="000000"/>
          <w:szCs w:val="21"/>
        </w:rPr>
        <w:t>、</w:t>
      </w:r>
      <w:r w:rsidR="000C5A67" w:rsidRPr="00A549F4">
        <w:rPr>
          <w:rFonts w:ascii="仿宋" w:eastAsia="仿宋" w:hAnsi="仿宋" w:hint="eastAsia"/>
          <w:color w:val="000000"/>
          <w:szCs w:val="21"/>
        </w:rPr>
        <w:t>墙报评选</w:t>
      </w:r>
      <w:r w:rsidR="00A549F4">
        <w:rPr>
          <w:rFonts w:ascii="仿宋" w:eastAsia="仿宋" w:hAnsi="仿宋" w:hint="eastAsia"/>
          <w:color w:val="000000"/>
          <w:szCs w:val="21"/>
        </w:rPr>
        <w:t>（</w:t>
      </w:r>
      <w:r w:rsidR="000C5A67" w:rsidRPr="00A549F4">
        <w:rPr>
          <w:rFonts w:ascii="仿宋" w:eastAsia="仿宋" w:hAnsi="仿宋" w:hint="eastAsia"/>
          <w:color w:val="000000"/>
          <w:szCs w:val="21"/>
        </w:rPr>
        <w:t>召集人</w:t>
      </w:r>
      <w:r w:rsidR="000C5A67">
        <w:rPr>
          <w:rFonts w:ascii="仿宋" w:eastAsia="仿宋" w:hAnsi="仿宋" w:hint="eastAsia"/>
          <w:color w:val="000000"/>
          <w:szCs w:val="21"/>
        </w:rPr>
        <w:t>：</w:t>
      </w:r>
      <w:r w:rsidR="004517D8">
        <w:rPr>
          <w:rFonts w:ascii="仿宋" w:eastAsia="仿宋" w:hAnsi="仿宋" w:hint="eastAsia"/>
          <w:color w:val="000000"/>
          <w:szCs w:val="21"/>
        </w:rPr>
        <w:t>唐威华、郑丙莲</w:t>
      </w:r>
      <w:r w:rsidR="00A549F4">
        <w:rPr>
          <w:rFonts w:ascii="仿宋" w:eastAsia="仿宋" w:hAnsi="仿宋" w:hint="eastAsia"/>
          <w:color w:val="000000"/>
          <w:szCs w:val="21"/>
        </w:rPr>
        <w:t>）</w:t>
      </w:r>
    </w:p>
    <w:p w14:paraId="1A7121AC" w14:textId="07372F45" w:rsidR="00515211" w:rsidRDefault="00A549F4" w:rsidP="000C5A67">
      <w:pPr>
        <w:spacing w:line="360" w:lineRule="auto"/>
        <w:rPr>
          <w:rFonts w:ascii="仿宋" w:eastAsia="仿宋" w:hAnsi="仿宋"/>
          <w:color w:val="000000"/>
          <w:szCs w:val="21"/>
        </w:rPr>
      </w:pPr>
      <w:r w:rsidRPr="001453A0">
        <w:rPr>
          <w:rFonts w:ascii="仿宋" w:eastAsia="仿宋" w:hAnsi="仿宋" w:hint="eastAsia"/>
          <w:b/>
          <w:bCs/>
        </w:rPr>
        <w:t>摘要征集：</w:t>
      </w:r>
      <w:r>
        <w:rPr>
          <w:rFonts w:ascii="仿宋" w:eastAsia="仿宋" w:hAnsi="仿宋" w:hint="eastAsia"/>
        </w:rPr>
        <w:t>请参会代表参考会议网站</w:t>
      </w:r>
      <w:proofErr w:type="gramStart"/>
      <w:r>
        <w:rPr>
          <w:rFonts w:ascii="仿宋" w:eastAsia="仿宋" w:hAnsi="仿宋" w:hint="eastAsia"/>
        </w:rPr>
        <w:t>模版按专题</w:t>
      </w:r>
      <w:proofErr w:type="gramEnd"/>
      <w:r w:rsidR="00FD1161">
        <w:rPr>
          <w:rFonts w:ascii="仿宋" w:eastAsia="仿宋" w:hAnsi="仿宋" w:hint="eastAsia"/>
        </w:rPr>
        <w:t>在线</w:t>
      </w:r>
      <w:r>
        <w:rPr>
          <w:rFonts w:ascii="仿宋" w:eastAsia="仿宋" w:hAnsi="仿宋" w:hint="eastAsia"/>
        </w:rPr>
        <w:t>提交。</w:t>
      </w:r>
      <w:r w:rsidRPr="00A549F4">
        <w:rPr>
          <w:rFonts w:ascii="仿宋" w:eastAsia="仿宋" w:hAnsi="仿宋" w:hint="eastAsia"/>
        </w:rPr>
        <w:t>摘要</w:t>
      </w:r>
      <w:r w:rsidRPr="00A549F4">
        <w:rPr>
          <w:rFonts w:ascii="仿宋" w:eastAsia="仿宋" w:hAnsi="仿宋" w:hint="eastAsia"/>
          <w:color w:val="000000"/>
          <w:szCs w:val="21"/>
        </w:rPr>
        <w:t>可用中文或英文，文责自负</w:t>
      </w:r>
      <w:r w:rsidR="00515211">
        <w:rPr>
          <w:rFonts w:ascii="仿宋" w:eastAsia="仿宋" w:hAnsi="仿宋" w:hint="eastAsia"/>
          <w:color w:val="000000"/>
          <w:szCs w:val="21"/>
        </w:rPr>
        <w:t>。</w:t>
      </w:r>
    </w:p>
    <w:p w14:paraId="0F0CD47E" w14:textId="44F8DE33" w:rsidR="000C5A67" w:rsidRDefault="00515211" w:rsidP="000C5A67">
      <w:pPr>
        <w:spacing w:line="360" w:lineRule="auto"/>
        <w:rPr>
          <w:rFonts w:ascii="仿宋" w:eastAsia="仿宋" w:hAnsi="仿宋"/>
        </w:rPr>
      </w:pPr>
      <w:r>
        <w:rPr>
          <w:rFonts w:ascii="仿宋" w:eastAsia="仿宋" w:hAnsi="仿宋" w:hint="eastAsia"/>
          <w:color w:val="000000"/>
          <w:szCs w:val="21"/>
        </w:rPr>
        <w:t>提交时间：8月10日－</w:t>
      </w:r>
      <w:r w:rsidR="007B7439" w:rsidRPr="00052D64">
        <w:rPr>
          <w:rFonts w:ascii="仿宋" w:eastAsia="仿宋" w:hAnsi="仿宋" w:hint="eastAsia"/>
        </w:rPr>
        <w:t>9</w:t>
      </w:r>
      <w:r w:rsidR="00A549F4" w:rsidRPr="00052D64">
        <w:rPr>
          <w:rFonts w:ascii="仿宋" w:eastAsia="仿宋" w:hAnsi="仿宋" w:hint="eastAsia"/>
        </w:rPr>
        <w:t>月</w:t>
      </w:r>
      <w:r w:rsidR="007B7439" w:rsidRPr="00052D64">
        <w:rPr>
          <w:rFonts w:ascii="仿宋" w:eastAsia="仿宋" w:hAnsi="仿宋" w:hint="eastAsia"/>
        </w:rPr>
        <w:t>1</w:t>
      </w:r>
      <w:r w:rsidR="003B320C">
        <w:rPr>
          <w:rFonts w:ascii="仿宋" w:eastAsia="仿宋" w:hAnsi="仿宋" w:hint="eastAsia"/>
        </w:rPr>
        <w:t>0</w:t>
      </w:r>
      <w:r w:rsidR="00A549F4" w:rsidRPr="00052D64">
        <w:rPr>
          <w:rFonts w:ascii="仿宋" w:eastAsia="仿宋" w:hAnsi="仿宋" w:hint="eastAsia"/>
        </w:rPr>
        <w:t>日</w:t>
      </w:r>
      <w:r w:rsidR="00A549F4" w:rsidRPr="00A549F4">
        <w:rPr>
          <w:rFonts w:ascii="仿宋" w:eastAsia="仿宋" w:hAnsi="仿宋" w:hint="eastAsia"/>
        </w:rPr>
        <w:t>。</w:t>
      </w:r>
      <w:r w:rsidR="001453A0">
        <w:rPr>
          <w:rFonts w:ascii="仿宋" w:eastAsia="仿宋" w:hAnsi="仿宋" w:hint="eastAsia"/>
        </w:rPr>
        <w:t>大会组委会将给所有入选摘要的提交者颁发摘要收录证明。</w:t>
      </w:r>
    </w:p>
    <w:p w14:paraId="16BE9C9E" w14:textId="3FC78F08" w:rsidR="00515211" w:rsidRDefault="001453A0" w:rsidP="000C5A67">
      <w:pPr>
        <w:spacing w:line="360" w:lineRule="auto"/>
        <w:rPr>
          <w:rFonts w:ascii="仿宋" w:eastAsia="仿宋" w:hAnsi="仿宋"/>
          <w:color w:val="000000"/>
          <w:szCs w:val="21"/>
        </w:rPr>
      </w:pPr>
      <w:r w:rsidRPr="001453A0">
        <w:rPr>
          <w:rFonts w:ascii="仿宋" w:eastAsia="仿宋" w:hAnsi="仿宋" w:hint="eastAsia"/>
          <w:b/>
          <w:bCs/>
        </w:rPr>
        <w:t>墙报</w:t>
      </w:r>
      <w:r w:rsidR="00A549F4" w:rsidRPr="001453A0">
        <w:rPr>
          <w:rFonts w:ascii="仿宋" w:eastAsia="仿宋" w:hAnsi="仿宋" w:hint="eastAsia"/>
          <w:b/>
          <w:bCs/>
        </w:rPr>
        <w:t>征集</w:t>
      </w:r>
      <w:r w:rsidRPr="001453A0">
        <w:rPr>
          <w:rFonts w:ascii="仿宋" w:eastAsia="仿宋" w:hAnsi="仿宋" w:hint="eastAsia"/>
          <w:b/>
          <w:bCs/>
        </w:rPr>
        <w:t>：</w:t>
      </w:r>
      <w:r>
        <w:rPr>
          <w:rFonts w:ascii="仿宋" w:eastAsia="仿宋" w:hAnsi="仿宋" w:hint="eastAsia"/>
        </w:rPr>
        <w:t>请参会代表参考会议网站</w:t>
      </w:r>
      <w:proofErr w:type="gramStart"/>
      <w:r>
        <w:rPr>
          <w:rFonts w:ascii="仿宋" w:eastAsia="仿宋" w:hAnsi="仿宋" w:hint="eastAsia"/>
        </w:rPr>
        <w:t>模版按专题</w:t>
      </w:r>
      <w:proofErr w:type="gramEnd"/>
      <w:r w:rsidR="00FD1161">
        <w:rPr>
          <w:rFonts w:ascii="仿宋" w:eastAsia="仿宋" w:hAnsi="仿宋" w:hint="eastAsia"/>
        </w:rPr>
        <w:t>在线</w:t>
      </w:r>
      <w:r>
        <w:rPr>
          <w:rFonts w:ascii="仿宋" w:eastAsia="仿宋" w:hAnsi="仿宋" w:hint="eastAsia"/>
        </w:rPr>
        <w:t>提交。</w:t>
      </w:r>
      <w:r w:rsidRPr="00A549F4">
        <w:rPr>
          <w:rFonts w:ascii="仿宋" w:eastAsia="仿宋" w:hAnsi="仿宋" w:hint="eastAsia"/>
        </w:rPr>
        <w:t>摘要</w:t>
      </w:r>
      <w:r w:rsidRPr="00A549F4">
        <w:rPr>
          <w:rFonts w:ascii="仿宋" w:eastAsia="仿宋" w:hAnsi="仿宋" w:hint="eastAsia"/>
          <w:color w:val="000000"/>
          <w:szCs w:val="21"/>
        </w:rPr>
        <w:t>可用中文或英文，文责自负。</w:t>
      </w:r>
    </w:p>
    <w:p w14:paraId="7A40A2B0" w14:textId="155E0875" w:rsidR="00A549F4" w:rsidRDefault="00515211" w:rsidP="000C5A67">
      <w:pPr>
        <w:spacing w:line="360" w:lineRule="auto"/>
        <w:rPr>
          <w:rFonts w:ascii="仿宋" w:eastAsia="仿宋" w:hAnsi="仿宋"/>
        </w:rPr>
      </w:pPr>
      <w:r>
        <w:rPr>
          <w:rFonts w:ascii="仿宋" w:eastAsia="仿宋" w:hAnsi="仿宋" w:hint="eastAsia"/>
          <w:color w:val="000000"/>
          <w:szCs w:val="21"/>
        </w:rPr>
        <w:t>提交时间：8月10日－</w:t>
      </w:r>
      <w:r w:rsidRPr="00052D64">
        <w:rPr>
          <w:rFonts w:ascii="仿宋" w:eastAsia="仿宋" w:hAnsi="仿宋" w:hint="eastAsia"/>
        </w:rPr>
        <w:t>9月1</w:t>
      </w:r>
      <w:r>
        <w:rPr>
          <w:rFonts w:ascii="仿宋" w:eastAsia="仿宋" w:hAnsi="仿宋" w:hint="eastAsia"/>
        </w:rPr>
        <w:t>0</w:t>
      </w:r>
      <w:r w:rsidRPr="00052D64">
        <w:rPr>
          <w:rFonts w:ascii="仿宋" w:eastAsia="仿宋" w:hAnsi="仿宋" w:hint="eastAsia"/>
        </w:rPr>
        <w:t>日</w:t>
      </w:r>
      <w:r w:rsidRPr="00A549F4">
        <w:rPr>
          <w:rFonts w:ascii="仿宋" w:eastAsia="仿宋" w:hAnsi="仿宋" w:hint="eastAsia"/>
        </w:rPr>
        <w:t>。</w:t>
      </w:r>
      <w:r w:rsidR="001453A0" w:rsidRPr="001453A0">
        <w:rPr>
          <w:rFonts w:ascii="仿宋" w:eastAsia="仿宋" w:hAnsi="仿宋" w:hint="eastAsia"/>
        </w:rPr>
        <w:t>会议将组织专家评选优秀</w:t>
      </w:r>
      <w:r w:rsidR="001453A0">
        <w:rPr>
          <w:rFonts w:ascii="仿宋" w:eastAsia="仿宋" w:hAnsi="仿宋" w:hint="eastAsia"/>
        </w:rPr>
        <w:t>墙报</w:t>
      </w:r>
      <w:r w:rsidR="001453A0" w:rsidRPr="001453A0">
        <w:rPr>
          <w:rFonts w:ascii="仿宋" w:eastAsia="仿宋" w:hAnsi="仿宋" w:hint="eastAsia"/>
        </w:rPr>
        <w:t>。设一、二、三等奖，以资奖励。</w:t>
      </w:r>
      <w:r w:rsidR="001453A0">
        <w:rPr>
          <w:rFonts w:ascii="仿宋" w:eastAsia="仿宋" w:hAnsi="仿宋" w:hint="eastAsia"/>
        </w:rPr>
        <w:t>大会组委会将给所有入选墙报的提交者颁发墙报收录证明。</w:t>
      </w:r>
    </w:p>
    <w:p w14:paraId="1CAE2DA1" w14:textId="77777777" w:rsidR="001453A0" w:rsidRDefault="001453A0" w:rsidP="000C5A67">
      <w:pPr>
        <w:spacing w:line="360" w:lineRule="auto"/>
        <w:rPr>
          <w:rFonts w:ascii="仿宋" w:eastAsia="仿宋" w:hAnsi="仿宋"/>
        </w:rPr>
      </w:pPr>
      <w:r>
        <w:rPr>
          <w:rFonts w:ascii="仿宋" w:eastAsia="仿宋" w:hAnsi="仿宋" w:hint="eastAsia"/>
        </w:rPr>
        <w:t>注：在线提交摘要或墙报，二者选</w:t>
      </w:r>
      <w:proofErr w:type="gramStart"/>
      <w:r>
        <w:rPr>
          <w:rFonts w:ascii="仿宋" w:eastAsia="仿宋" w:hAnsi="仿宋" w:hint="eastAsia"/>
        </w:rPr>
        <w:t>一</w:t>
      </w:r>
      <w:proofErr w:type="gramEnd"/>
      <w:r>
        <w:rPr>
          <w:rFonts w:ascii="仿宋" w:eastAsia="仿宋" w:hAnsi="仿宋" w:hint="eastAsia"/>
        </w:rPr>
        <w:t>。</w:t>
      </w:r>
    </w:p>
    <w:p w14:paraId="2079B367" w14:textId="4F99C561" w:rsidR="00A549F4" w:rsidRPr="001453A0" w:rsidRDefault="00312C42" w:rsidP="000C5A67">
      <w:pPr>
        <w:spacing w:line="360" w:lineRule="auto"/>
        <w:rPr>
          <w:rFonts w:ascii="仿宋" w:eastAsia="仿宋" w:hAnsi="仿宋"/>
          <w:b/>
          <w:bCs/>
        </w:rPr>
      </w:pPr>
      <w:r>
        <w:rPr>
          <w:rFonts w:ascii="仿宋" w:eastAsia="仿宋" w:hAnsi="仿宋" w:hint="eastAsia"/>
          <w:b/>
          <w:bCs/>
        </w:rPr>
        <w:t>六</w:t>
      </w:r>
      <w:r w:rsidR="00A549F4" w:rsidRPr="001453A0">
        <w:rPr>
          <w:rFonts w:ascii="仿宋" w:eastAsia="仿宋" w:hAnsi="仿宋" w:hint="eastAsia"/>
          <w:b/>
          <w:bCs/>
        </w:rPr>
        <w:t>、</w:t>
      </w:r>
      <w:r w:rsidR="001453A0" w:rsidRPr="001453A0">
        <w:rPr>
          <w:rFonts w:ascii="仿宋" w:eastAsia="仿宋" w:hAnsi="仿宋" w:hint="eastAsia"/>
          <w:b/>
          <w:bCs/>
        </w:rPr>
        <w:t>会议注册</w:t>
      </w:r>
    </w:p>
    <w:p w14:paraId="4CDDA136" w14:textId="1AB6ED26" w:rsidR="00551BAB" w:rsidRDefault="00ED7D2D" w:rsidP="000C5A67">
      <w:pPr>
        <w:spacing w:line="360" w:lineRule="auto"/>
        <w:rPr>
          <w:rFonts w:ascii="仿宋" w:eastAsia="仿宋" w:hAnsi="仿宋"/>
        </w:rPr>
      </w:pPr>
      <w:r>
        <w:rPr>
          <w:rFonts w:ascii="仿宋" w:eastAsia="仿宋" w:hAnsi="仿宋" w:hint="eastAsia"/>
        </w:rPr>
        <w:t>1、</w:t>
      </w:r>
      <w:r w:rsidR="00551BAB">
        <w:rPr>
          <w:rFonts w:ascii="仿宋" w:eastAsia="仿宋" w:hAnsi="仿宋" w:hint="eastAsia"/>
        </w:rPr>
        <w:t>微网站二维码：</w:t>
      </w:r>
    </w:p>
    <w:p w14:paraId="2AE7CE28" w14:textId="76B49A13" w:rsidR="00DC4846" w:rsidRDefault="00DC4846" w:rsidP="000C5A67">
      <w:pPr>
        <w:spacing w:line="360" w:lineRule="auto"/>
        <w:rPr>
          <w:rFonts w:ascii="仿宋" w:eastAsia="仿宋" w:hAnsi="仿宋"/>
        </w:rPr>
      </w:pPr>
      <w:r w:rsidRPr="00CB4BC6">
        <w:rPr>
          <w:rFonts w:ascii="Times New Roman" w:eastAsia="仿宋" w:hAnsi="Times New Roman" w:cs="Times New Roman"/>
          <w:noProof/>
        </w:rPr>
        <w:drawing>
          <wp:anchor distT="0" distB="0" distL="114300" distR="114300" simplePos="0" relativeHeight="251662336" behindDoc="0" locked="0" layoutInCell="1" allowOverlap="1" wp14:anchorId="38DCE298" wp14:editId="32C9FB24">
            <wp:simplePos x="0" y="0"/>
            <wp:positionH relativeFrom="column">
              <wp:posOffset>411325</wp:posOffset>
            </wp:positionH>
            <wp:positionV relativeFrom="paragraph">
              <wp:posOffset>25440</wp:posOffset>
            </wp:positionV>
            <wp:extent cx="790575" cy="790575"/>
            <wp:effectExtent l="0" t="0" r="9525" b="9525"/>
            <wp:wrapNone/>
            <wp:docPr id="3" name="图片 3" descr="C:\Users\ZENGYE~1\AppData\Local\Temp\WeChat Files\eef4b896f0d83c9e76eab57a1719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GYE~1\AppData\Local\Temp\WeChat Files\eef4b896f0d83c9e76eab57a17192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5BD94" w14:textId="3A20521E" w:rsidR="00DC4846" w:rsidRDefault="00DC4846" w:rsidP="000C5A67">
      <w:pPr>
        <w:spacing w:line="360" w:lineRule="auto"/>
        <w:rPr>
          <w:rFonts w:ascii="仿宋" w:eastAsia="仿宋" w:hAnsi="仿宋"/>
        </w:rPr>
      </w:pPr>
    </w:p>
    <w:p w14:paraId="66EF2F44" w14:textId="5E1EFF47" w:rsidR="00DC4846" w:rsidRPr="00551BAB" w:rsidRDefault="00DC4846" w:rsidP="000C5A67">
      <w:pPr>
        <w:spacing w:line="360" w:lineRule="auto"/>
        <w:rPr>
          <w:rFonts w:ascii="仿宋" w:eastAsia="仿宋" w:hAnsi="仿宋"/>
        </w:rPr>
      </w:pPr>
    </w:p>
    <w:p w14:paraId="5D6B608D" w14:textId="05D49EB2" w:rsidR="00515211" w:rsidRDefault="00515211" w:rsidP="000C5A67">
      <w:pPr>
        <w:spacing w:line="360" w:lineRule="auto"/>
        <w:rPr>
          <w:rFonts w:ascii="仿宋" w:eastAsia="仿宋" w:hAnsi="仿宋"/>
        </w:rPr>
      </w:pPr>
      <w:r>
        <w:rPr>
          <w:rFonts w:ascii="仿宋" w:eastAsia="仿宋" w:hAnsi="仿宋" w:hint="eastAsia"/>
        </w:rPr>
        <w:t>请</w:t>
      </w:r>
      <w:r w:rsidR="00B11AA2">
        <w:rPr>
          <w:rFonts w:ascii="仿宋" w:eastAsia="仿宋" w:hAnsi="仿宋" w:hint="eastAsia"/>
        </w:rPr>
        <w:t>使用</w:t>
      </w:r>
      <w:proofErr w:type="gramStart"/>
      <w:r w:rsidR="00B11AA2">
        <w:rPr>
          <w:rFonts w:ascii="仿宋" w:eastAsia="仿宋" w:hAnsi="仿宋" w:hint="eastAsia"/>
        </w:rPr>
        <w:t>微信端</w:t>
      </w:r>
      <w:proofErr w:type="gramEnd"/>
      <w:r w:rsidR="00551BAB">
        <w:rPr>
          <w:rFonts w:ascii="仿宋" w:eastAsia="仿宋" w:hAnsi="仿宋" w:hint="eastAsia"/>
        </w:rPr>
        <w:t>扫描二维码</w:t>
      </w:r>
      <w:r w:rsidR="00B11AA2">
        <w:rPr>
          <w:rFonts w:ascii="仿宋" w:eastAsia="仿宋" w:hAnsi="仿宋" w:hint="eastAsia"/>
        </w:rPr>
        <w:t>，登记参会代表信息、提交摘要或墙报</w:t>
      </w:r>
      <w:r w:rsidR="00AD7638">
        <w:rPr>
          <w:rFonts w:ascii="仿宋" w:eastAsia="仿宋" w:hAnsi="仿宋" w:hint="eastAsia"/>
        </w:rPr>
        <w:t>等</w:t>
      </w:r>
      <w:r>
        <w:rPr>
          <w:rFonts w:ascii="仿宋" w:eastAsia="仿宋" w:hAnsi="仿宋" w:hint="eastAsia"/>
        </w:rPr>
        <w:t>；或浏览器打开微网站，完成上述报名流程。</w:t>
      </w:r>
    </w:p>
    <w:p w14:paraId="0789C378" w14:textId="4379B842" w:rsidR="00ED7D2D" w:rsidRDefault="00ED7D2D" w:rsidP="000C5A67">
      <w:pPr>
        <w:spacing w:line="360" w:lineRule="auto"/>
        <w:rPr>
          <w:rFonts w:ascii="仿宋" w:eastAsia="仿宋" w:hAnsi="仿宋"/>
        </w:rPr>
      </w:pPr>
      <w:r>
        <w:rPr>
          <w:rFonts w:ascii="仿宋" w:eastAsia="仿宋" w:hAnsi="仿宋" w:hint="eastAsia"/>
        </w:rPr>
        <w:t>会议将采用现场会议和线上</w:t>
      </w:r>
      <w:r w:rsidR="003564A3">
        <w:rPr>
          <w:rFonts w:ascii="仿宋" w:eastAsia="仿宋" w:hAnsi="仿宋" w:hint="eastAsia"/>
        </w:rPr>
        <w:t>直播</w:t>
      </w:r>
      <w:r>
        <w:rPr>
          <w:rFonts w:ascii="仿宋" w:eastAsia="仿宋" w:hAnsi="仿宋" w:hint="eastAsia"/>
        </w:rPr>
        <w:t>的形式进行。</w:t>
      </w:r>
      <w:r w:rsidR="00B11AA2">
        <w:rPr>
          <w:rFonts w:ascii="仿宋" w:eastAsia="仿宋" w:hAnsi="仿宋" w:hint="eastAsia"/>
        </w:rPr>
        <w:t>线上会议将通过微网站全程直播与互动。本次会议</w:t>
      </w:r>
      <w:r>
        <w:rPr>
          <w:rFonts w:ascii="仿宋" w:eastAsia="仿宋" w:hAnsi="仿宋" w:hint="eastAsia"/>
        </w:rPr>
        <w:t>不接受邮件和现场报名。</w:t>
      </w:r>
    </w:p>
    <w:p w14:paraId="4B1C92F5" w14:textId="48DB2C30" w:rsidR="00ED7D2D" w:rsidRDefault="00ED7D2D" w:rsidP="000C5A67">
      <w:pPr>
        <w:spacing w:line="360" w:lineRule="auto"/>
        <w:rPr>
          <w:rFonts w:ascii="仿宋" w:eastAsia="仿宋" w:hAnsi="仿宋"/>
        </w:rPr>
      </w:pPr>
      <w:r>
        <w:rPr>
          <w:rFonts w:ascii="仿宋" w:eastAsia="仿宋" w:hAnsi="仿宋" w:hint="eastAsia"/>
        </w:rPr>
        <w:t>2、注册费标准</w:t>
      </w:r>
    </w:p>
    <w:p w14:paraId="223E9BF8" w14:textId="2DF0B894" w:rsidR="00ED7D2D" w:rsidRDefault="00ED7D2D" w:rsidP="00ED7D2D">
      <w:pPr>
        <w:spacing w:line="360" w:lineRule="auto"/>
        <w:rPr>
          <w:rFonts w:ascii="仿宋" w:eastAsia="仿宋" w:hAnsi="仿宋"/>
        </w:rPr>
      </w:pPr>
      <w:r>
        <w:rPr>
          <w:rFonts w:ascii="仿宋" w:eastAsia="仿宋" w:hAnsi="仿宋" w:hint="eastAsia"/>
        </w:rPr>
        <w:t>现场会议：</w:t>
      </w:r>
      <w:r w:rsidR="00A439CF">
        <w:rPr>
          <w:rFonts w:ascii="仿宋" w:eastAsia="仿宋" w:hAnsi="仿宋" w:hint="eastAsia"/>
        </w:rPr>
        <w:t>2800</w:t>
      </w:r>
      <w:r w:rsidRPr="00ED7D2D">
        <w:rPr>
          <w:rFonts w:ascii="仿宋" w:eastAsia="仿宋" w:hAnsi="仿宋"/>
        </w:rPr>
        <w:t>元/人</w:t>
      </w:r>
      <w:r w:rsidRPr="00ED7D2D">
        <w:rPr>
          <w:rFonts w:ascii="仿宋" w:eastAsia="仿宋" w:hAnsi="仿宋" w:hint="eastAsia"/>
        </w:rPr>
        <w:t>，限额5</w:t>
      </w:r>
      <w:r w:rsidRPr="00ED7D2D">
        <w:rPr>
          <w:rFonts w:ascii="仿宋" w:eastAsia="仿宋" w:hAnsi="仿宋"/>
        </w:rPr>
        <w:t>00</w:t>
      </w:r>
      <w:r w:rsidRPr="00ED7D2D">
        <w:rPr>
          <w:rFonts w:ascii="仿宋" w:eastAsia="仿宋" w:hAnsi="仿宋" w:hint="eastAsia"/>
        </w:rPr>
        <w:t>人，报满即止。</w:t>
      </w:r>
    </w:p>
    <w:p w14:paraId="56F24033" w14:textId="33CF6FCE" w:rsidR="00ED7D2D" w:rsidRPr="00ED7D2D" w:rsidRDefault="00ED7D2D" w:rsidP="00ED7D2D">
      <w:pPr>
        <w:spacing w:line="360" w:lineRule="auto"/>
        <w:rPr>
          <w:rFonts w:ascii="仿宋" w:eastAsia="仿宋" w:hAnsi="仿宋"/>
        </w:rPr>
      </w:pPr>
      <w:r w:rsidRPr="00ED7D2D">
        <w:rPr>
          <w:rFonts w:ascii="仿宋" w:eastAsia="仿宋" w:hAnsi="仿宋" w:hint="eastAsia"/>
        </w:rPr>
        <w:t>注册</w:t>
      </w:r>
      <w:proofErr w:type="gramStart"/>
      <w:r w:rsidRPr="00ED7D2D">
        <w:rPr>
          <w:rFonts w:ascii="仿宋" w:eastAsia="仿宋" w:hAnsi="仿宋" w:hint="eastAsia"/>
        </w:rPr>
        <w:t>费含</w:t>
      </w:r>
      <w:r w:rsidR="003564A3">
        <w:rPr>
          <w:rFonts w:ascii="仿宋" w:eastAsia="仿宋" w:hAnsi="仿宋" w:hint="eastAsia"/>
        </w:rPr>
        <w:t>参加</w:t>
      </w:r>
      <w:proofErr w:type="gramEnd"/>
      <w:r>
        <w:rPr>
          <w:rFonts w:ascii="仿宋" w:eastAsia="仿宋" w:hAnsi="仿宋" w:hint="eastAsia"/>
        </w:rPr>
        <w:t>现场</w:t>
      </w:r>
      <w:r w:rsidR="00AD7638">
        <w:rPr>
          <w:rFonts w:ascii="仿宋" w:eastAsia="仿宋" w:hAnsi="仿宋" w:hint="eastAsia"/>
        </w:rPr>
        <w:t>和线上</w:t>
      </w:r>
      <w:r w:rsidR="000D2763">
        <w:rPr>
          <w:rFonts w:ascii="仿宋" w:eastAsia="仿宋" w:hAnsi="仿宋" w:hint="eastAsia"/>
        </w:rPr>
        <w:t>会议与互动</w:t>
      </w:r>
      <w:r>
        <w:rPr>
          <w:rFonts w:ascii="仿宋" w:eastAsia="仿宋" w:hAnsi="仿宋" w:hint="eastAsia"/>
        </w:rPr>
        <w:t>、</w:t>
      </w:r>
      <w:r w:rsidR="000D2763">
        <w:rPr>
          <w:rFonts w:ascii="仿宋" w:eastAsia="仿宋" w:hAnsi="仿宋" w:hint="eastAsia"/>
        </w:rPr>
        <w:t>线上</w:t>
      </w:r>
      <w:r>
        <w:rPr>
          <w:rFonts w:ascii="仿宋" w:eastAsia="仿宋" w:hAnsi="仿宋" w:hint="eastAsia"/>
        </w:rPr>
        <w:t>提交摘要或墙报</w:t>
      </w:r>
      <w:r w:rsidR="000D2763">
        <w:rPr>
          <w:rFonts w:ascii="仿宋" w:eastAsia="仿宋" w:hAnsi="仿宋" w:hint="eastAsia"/>
        </w:rPr>
        <w:t>、</w:t>
      </w:r>
      <w:r w:rsidR="003564A3">
        <w:rPr>
          <w:rFonts w:ascii="仿宋" w:eastAsia="仿宋" w:hAnsi="仿宋" w:hint="eastAsia"/>
        </w:rPr>
        <w:t>参与提交摘要或墙报评选</w:t>
      </w:r>
      <w:r w:rsidR="000D2763">
        <w:rPr>
          <w:rFonts w:ascii="仿宋" w:eastAsia="仿宋" w:hAnsi="仿宋" w:hint="eastAsia"/>
        </w:rPr>
        <w:t>、会议现场资料。</w:t>
      </w:r>
    </w:p>
    <w:p w14:paraId="2695CCD4" w14:textId="40164CF2" w:rsidR="00ED7D2D" w:rsidRPr="00ED7D2D" w:rsidRDefault="00ED7D2D" w:rsidP="00ED7D2D">
      <w:pPr>
        <w:spacing w:line="360" w:lineRule="auto"/>
        <w:rPr>
          <w:rFonts w:ascii="仿宋" w:eastAsia="仿宋" w:hAnsi="仿宋"/>
        </w:rPr>
      </w:pPr>
      <w:r>
        <w:rPr>
          <w:rFonts w:ascii="仿宋" w:eastAsia="仿宋" w:hAnsi="仿宋" w:hint="eastAsia"/>
        </w:rPr>
        <w:t>线上</w:t>
      </w:r>
      <w:r w:rsidR="008A1434">
        <w:rPr>
          <w:rFonts w:ascii="仿宋" w:eastAsia="仿宋" w:hAnsi="仿宋" w:hint="eastAsia"/>
        </w:rPr>
        <w:t>会议</w:t>
      </w:r>
      <w:r>
        <w:rPr>
          <w:rFonts w:ascii="仿宋" w:eastAsia="仿宋" w:hAnsi="仿宋" w:hint="eastAsia"/>
        </w:rPr>
        <w:t>：</w:t>
      </w:r>
      <w:r w:rsidR="00A439CF">
        <w:rPr>
          <w:rFonts w:ascii="仿宋" w:eastAsia="仿宋" w:hAnsi="仿宋" w:hint="eastAsia"/>
        </w:rPr>
        <w:t>6</w:t>
      </w:r>
      <w:r w:rsidRPr="00ED7D2D">
        <w:rPr>
          <w:rFonts w:ascii="仿宋" w:eastAsia="仿宋" w:hAnsi="仿宋"/>
        </w:rPr>
        <w:t>00</w:t>
      </w:r>
      <w:r w:rsidRPr="00ED7D2D">
        <w:rPr>
          <w:rFonts w:ascii="仿宋" w:eastAsia="仿宋" w:hAnsi="仿宋" w:hint="eastAsia"/>
        </w:rPr>
        <w:t xml:space="preserve">元/人 </w:t>
      </w:r>
    </w:p>
    <w:p w14:paraId="5BDFB4DC" w14:textId="1955A4F8" w:rsidR="003564A3" w:rsidRPr="00ED7D2D" w:rsidRDefault="00ED7D2D" w:rsidP="003564A3">
      <w:pPr>
        <w:spacing w:line="360" w:lineRule="auto"/>
        <w:rPr>
          <w:rFonts w:ascii="仿宋" w:eastAsia="仿宋" w:hAnsi="仿宋"/>
        </w:rPr>
      </w:pPr>
      <w:r>
        <w:rPr>
          <w:rFonts w:ascii="仿宋" w:eastAsia="仿宋" w:hAnsi="仿宋" w:hint="eastAsia"/>
        </w:rPr>
        <w:t>注册</w:t>
      </w:r>
      <w:proofErr w:type="gramStart"/>
      <w:r>
        <w:rPr>
          <w:rFonts w:ascii="仿宋" w:eastAsia="仿宋" w:hAnsi="仿宋" w:hint="eastAsia"/>
        </w:rPr>
        <w:t>费含</w:t>
      </w:r>
      <w:r w:rsidR="000D2763">
        <w:rPr>
          <w:rFonts w:ascii="仿宋" w:eastAsia="仿宋" w:hAnsi="仿宋" w:hint="eastAsia"/>
        </w:rPr>
        <w:t>参加线</w:t>
      </w:r>
      <w:proofErr w:type="gramEnd"/>
      <w:r w:rsidR="000D2763">
        <w:rPr>
          <w:rFonts w:ascii="仿宋" w:eastAsia="仿宋" w:hAnsi="仿宋" w:hint="eastAsia"/>
        </w:rPr>
        <w:t>上报告直播与互动</w:t>
      </w:r>
      <w:r w:rsidR="003564A3">
        <w:rPr>
          <w:rFonts w:ascii="仿宋" w:eastAsia="仿宋" w:hAnsi="仿宋" w:hint="eastAsia"/>
        </w:rPr>
        <w:t>，</w:t>
      </w:r>
      <w:r w:rsidR="000D2763">
        <w:rPr>
          <w:rFonts w:ascii="仿宋" w:eastAsia="仿宋" w:hAnsi="仿宋" w:hint="eastAsia"/>
        </w:rPr>
        <w:t>线上</w:t>
      </w:r>
      <w:r w:rsidR="003564A3">
        <w:rPr>
          <w:rFonts w:ascii="仿宋" w:eastAsia="仿宋" w:hAnsi="仿宋" w:hint="eastAsia"/>
        </w:rPr>
        <w:t>提交摘要或墙报</w:t>
      </w:r>
      <w:r w:rsidR="000D2763">
        <w:rPr>
          <w:rFonts w:ascii="仿宋" w:eastAsia="仿宋" w:hAnsi="仿宋" w:hint="eastAsia"/>
        </w:rPr>
        <w:t>、</w:t>
      </w:r>
      <w:r w:rsidR="003564A3">
        <w:rPr>
          <w:rFonts w:ascii="仿宋" w:eastAsia="仿宋" w:hAnsi="仿宋" w:hint="eastAsia"/>
        </w:rPr>
        <w:t>参与提交摘要或墙报评选，会议电子版资料。</w:t>
      </w:r>
    </w:p>
    <w:p w14:paraId="302A3F94" w14:textId="48D8B6DB" w:rsidR="00ED7D2D" w:rsidRDefault="000D2763" w:rsidP="000C5A67">
      <w:pPr>
        <w:spacing w:line="360" w:lineRule="auto"/>
        <w:rPr>
          <w:rFonts w:ascii="仿宋" w:eastAsia="仿宋" w:hAnsi="仿宋"/>
        </w:rPr>
      </w:pPr>
      <w:r>
        <w:rPr>
          <w:rFonts w:ascii="仿宋" w:eastAsia="仿宋" w:hAnsi="仿宋" w:hint="eastAsia"/>
        </w:rPr>
        <w:t>3、交费方式</w:t>
      </w:r>
    </w:p>
    <w:p w14:paraId="19565FDE" w14:textId="75DBCA25" w:rsidR="00DC4846" w:rsidRPr="00DC4846" w:rsidRDefault="00DC4846" w:rsidP="00DC4846">
      <w:pPr>
        <w:spacing w:line="360" w:lineRule="auto"/>
        <w:rPr>
          <w:rFonts w:ascii="Times New Roman" w:eastAsia="仿宋" w:hAnsi="Times New Roman" w:cs="Times New Roman"/>
        </w:rPr>
      </w:pPr>
      <w:r w:rsidRPr="00DC4846">
        <w:rPr>
          <w:rFonts w:ascii="Times New Roman" w:eastAsia="仿宋" w:hAnsi="Times New Roman" w:cs="Times New Roman" w:hint="eastAsia"/>
        </w:rPr>
        <w:t>（一）</w:t>
      </w:r>
      <w:proofErr w:type="gramStart"/>
      <w:r w:rsidRPr="00DC4846">
        <w:rPr>
          <w:rFonts w:ascii="Times New Roman" w:eastAsia="仿宋" w:hAnsi="Times New Roman" w:cs="Times New Roman" w:hint="eastAsia"/>
        </w:rPr>
        <w:t>扫码支付</w:t>
      </w:r>
      <w:proofErr w:type="gramEnd"/>
      <w:r w:rsidRPr="00DC4846">
        <w:rPr>
          <w:rFonts w:ascii="Times New Roman" w:eastAsia="仿宋" w:hAnsi="Times New Roman" w:cs="Times New Roman" w:hint="eastAsia"/>
        </w:rPr>
        <w:t>：请扫描下方二维码，按提示支付，</w:t>
      </w:r>
      <w:proofErr w:type="gramStart"/>
      <w:r w:rsidRPr="00DC4846">
        <w:rPr>
          <w:rFonts w:ascii="Times New Roman" w:eastAsia="仿宋" w:hAnsi="Times New Roman" w:cs="Times New Roman" w:hint="eastAsia"/>
        </w:rPr>
        <w:t>支持微信支付</w:t>
      </w:r>
      <w:proofErr w:type="gramEnd"/>
      <w:r w:rsidRPr="00DC4846">
        <w:rPr>
          <w:rFonts w:ascii="Times New Roman" w:eastAsia="仿宋" w:hAnsi="Times New Roman" w:cs="Times New Roman" w:hint="eastAsia"/>
        </w:rPr>
        <w:t>、支付宝、</w:t>
      </w:r>
      <w:proofErr w:type="gramStart"/>
      <w:r w:rsidRPr="00DC4846">
        <w:rPr>
          <w:rFonts w:ascii="Times New Roman" w:eastAsia="仿宋" w:hAnsi="Times New Roman" w:cs="Times New Roman" w:hint="eastAsia"/>
        </w:rPr>
        <w:t>龙支付</w:t>
      </w:r>
      <w:proofErr w:type="gramEnd"/>
      <w:r w:rsidRPr="00DC4846">
        <w:rPr>
          <w:rFonts w:ascii="Times New Roman" w:eastAsia="仿宋" w:hAnsi="Times New Roman" w:cs="Times New Roman" w:hint="eastAsia"/>
        </w:rPr>
        <w:t>和银联支付。</w:t>
      </w:r>
    </w:p>
    <w:p w14:paraId="21A88671" w14:textId="0E765C51" w:rsidR="00DC4846" w:rsidRPr="00DC4846" w:rsidRDefault="005E5F96" w:rsidP="00DC4846">
      <w:pPr>
        <w:spacing w:line="360" w:lineRule="auto"/>
        <w:rPr>
          <w:rFonts w:ascii="仿宋" w:eastAsia="仿宋" w:hAnsi="仿宋"/>
        </w:rPr>
      </w:pPr>
      <w:r w:rsidRPr="00536124">
        <w:rPr>
          <w:rFonts w:ascii="仿宋" w:eastAsia="仿宋" w:hAnsi="仿宋"/>
          <w:noProof/>
        </w:rPr>
        <w:drawing>
          <wp:anchor distT="0" distB="0" distL="114300" distR="114300" simplePos="0" relativeHeight="251664384" behindDoc="0" locked="0" layoutInCell="1" allowOverlap="1" wp14:anchorId="62ABAE6E" wp14:editId="6CA32096">
            <wp:simplePos x="0" y="0"/>
            <wp:positionH relativeFrom="margin">
              <wp:posOffset>382270</wp:posOffset>
            </wp:positionH>
            <wp:positionV relativeFrom="paragraph">
              <wp:posOffset>277334</wp:posOffset>
            </wp:positionV>
            <wp:extent cx="1449705" cy="23304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233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846" w:rsidRPr="00DC4846">
        <w:rPr>
          <w:rFonts w:ascii="仿宋" w:eastAsia="仿宋" w:hAnsi="仿宋" w:hint="eastAsia"/>
        </w:rPr>
        <w:t>（二）银行汇款</w:t>
      </w:r>
    </w:p>
    <w:p w14:paraId="593A58C4" w14:textId="5E556E53" w:rsidR="00DC4846" w:rsidRDefault="00DC4846" w:rsidP="00DC4846">
      <w:pPr>
        <w:ind w:firstLineChars="1500" w:firstLine="3150"/>
        <w:rPr>
          <w:rFonts w:ascii="Times New Roman" w:eastAsia="仿宋" w:hAnsi="Times New Roman" w:cs="Times New Roman"/>
        </w:rPr>
      </w:pPr>
    </w:p>
    <w:p w14:paraId="6A2E65B1" w14:textId="5EC79463" w:rsidR="00DC4846" w:rsidRPr="009C1AA7" w:rsidRDefault="00DC4846" w:rsidP="00DC4846">
      <w:pPr>
        <w:ind w:firstLineChars="1700" w:firstLine="3570"/>
        <w:rPr>
          <w:rFonts w:ascii="Times New Roman" w:eastAsia="仿宋" w:hAnsi="Times New Roman" w:cs="Times New Roman"/>
        </w:rPr>
      </w:pPr>
      <w:r w:rsidRPr="009C1AA7">
        <w:rPr>
          <w:rFonts w:ascii="Times New Roman" w:eastAsia="仿宋" w:hAnsi="Times New Roman" w:cs="Times New Roman"/>
        </w:rPr>
        <w:t>收款单位：中国农业科学院深圳农业基因组研究所</w:t>
      </w:r>
    </w:p>
    <w:p w14:paraId="1100266C" w14:textId="29ABAAB8" w:rsidR="00DC4846" w:rsidRPr="009C1AA7" w:rsidRDefault="00DC4846" w:rsidP="00DC4846">
      <w:pPr>
        <w:ind w:firstLineChars="1700" w:firstLine="3570"/>
        <w:rPr>
          <w:rFonts w:ascii="Times New Roman" w:eastAsia="仿宋" w:hAnsi="Times New Roman" w:cs="Times New Roman"/>
        </w:rPr>
      </w:pPr>
      <w:r w:rsidRPr="009C1AA7">
        <w:rPr>
          <w:rFonts w:ascii="Times New Roman" w:eastAsia="仿宋" w:hAnsi="Times New Roman" w:cs="Times New Roman"/>
        </w:rPr>
        <w:t>开户银行：中国建设银行深圳市葵涌支行</w:t>
      </w:r>
    </w:p>
    <w:p w14:paraId="4DCEBF05" w14:textId="77777777" w:rsidR="00DC4846" w:rsidRDefault="00DC4846" w:rsidP="00DC4846">
      <w:pPr>
        <w:ind w:firstLineChars="1700" w:firstLine="3570"/>
        <w:rPr>
          <w:rFonts w:ascii="Times New Roman" w:eastAsia="仿宋" w:hAnsi="Times New Roman" w:cs="Times New Roman"/>
        </w:rPr>
      </w:pPr>
      <w:proofErr w:type="gramStart"/>
      <w:r w:rsidRPr="009C1AA7">
        <w:rPr>
          <w:rFonts w:ascii="Times New Roman" w:eastAsia="仿宋" w:hAnsi="Times New Roman" w:cs="Times New Roman"/>
        </w:rPr>
        <w:t>账</w:t>
      </w:r>
      <w:proofErr w:type="gramEnd"/>
      <w:r w:rsidRPr="009C1AA7">
        <w:rPr>
          <w:rFonts w:ascii="Times New Roman" w:eastAsia="仿宋" w:hAnsi="Times New Roman" w:cs="Times New Roman"/>
        </w:rPr>
        <w:t xml:space="preserve">    </w:t>
      </w:r>
      <w:r w:rsidRPr="009C1AA7">
        <w:rPr>
          <w:rFonts w:ascii="Times New Roman" w:eastAsia="仿宋" w:hAnsi="Times New Roman" w:cs="Times New Roman"/>
        </w:rPr>
        <w:t>号：</w:t>
      </w:r>
      <w:r w:rsidRPr="009C1AA7">
        <w:rPr>
          <w:rFonts w:ascii="Times New Roman" w:eastAsia="仿宋" w:hAnsi="Times New Roman" w:cs="Times New Roman"/>
        </w:rPr>
        <w:t>44201018900052500717</w:t>
      </w:r>
    </w:p>
    <w:p w14:paraId="0F830F17" w14:textId="77777777" w:rsidR="00DC4846" w:rsidRDefault="00DC4846" w:rsidP="00DC4846">
      <w:pPr>
        <w:ind w:firstLineChars="1700" w:firstLine="3570"/>
        <w:rPr>
          <w:rFonts w:ascii="Times New Roman" w:eastAsia="仿宋" w:hAnsi="Times New Roman" w:cs="Times New Roman"/>
        </w:rPr>
      </w:pPr>
      <w:r>
        <w:rPr>
          <w:rFonts w:ascii="Times New Roman" w:eastAsia="仿宋" w:hAnsi="Times New Roman" w:cs="Times New Roman" w:hint="eastAsia"/>
        </w:rPr>
        <w:t>纳税人</w:t>
      </w:r>
      <w:r>
        <w:rPr>
          <w:rFonts w:ascii="Times New Roman" w:eastAsia="仿宋" w:hAnsi="Times New Roman" w:cs="Times New Roman"/>
        </w:rPr>
        <w:t>识别号：</w:t>
      </w:r>
      <w:r>
        <w:rPr>
          <w:rFonts w:ascii="Times New Roman" w:eastAsia="仿宋" w:hAnsi="Times New Roman" w:cs="Times New Roman" w:hint="eastAsia"/>
        </w:rPr>
        <w:t>12440300088261482M</w:t>
      </w:r>
    </w:p>
    <w:p w14:paraId="31E6AAE4" w14:textId="77777777" w:rsidR="00DC4846" w:rsidRDefault="00DC4846" w:rsidP="00DC4846">
      <w:pPr>
        <w:ind w:firstLineChars="1700" w:firstLine="3570"/>
        <w:rPr>
          <w:rFonts w:ascii="Times New Roman" w:eastAsia="仿宋" w:hAnsi="Times New Roman" w:cs="Times New Roman"/>
        </w:rPr>
      </w:pPr>
      <w:r>
        <w:rPr>
          <w:rFonts w:ascii="Times New Roman" w:eastAsia="仿宋" w:hAnsi="Times New Roman" w:cs="Times New Roman" w:hint="eastAsia"/>
        </w:rPr>
        <w:t>地</w:t>
      </w:r>
      <w:r>
        <w:rPr>
          <w:rFonts w:ascii="Times New Roman" w:eastAsia="仿宋" w:hAnsi="Times New Roman" w:cs="Times New Roman" w:hint="eastAsia"/>
        </w:rPr>
        <w:t xml:space="preserve">    </w:t>
      </w:r>
      <w:r>
        <w:rPr>
          <w:rFonts w:ascii="Times New Roman" w:eastAsia="仿宋" w:hAnsi="Times New Roman" w:cs="Times New Roman" w:hint="eastAsia"/>
        </w:rPr>
        <w:t>址：深圳市</w:t>
      </w:r>
      <w:r>
        <w:rPr>
          <w:rFonts w:ascii="Times New Roman" w:eastAsia="仿宋" w:hAnsi="Times New Roman" w:cs="Times New Roman"/>
        </w:rPr>
        <w:t>大鹏新区鹏飞路</w:t>
      </w:r>
      <w:r>
        <w:rPr>
          <w:rFonts w:ascii="Times New Roman" w:eastAsia="仿宋" w:hAnsi="Times New Roman" w:cs="Times New Roman" w:hint="eastAsia"/>
        </w:rPr>
        <w:t>7</w:t>
      </w:r>
      <w:r>
        <w:rPr>
          <w:rFonts w:ascii="Times New Roman" w:eastAsia="仿宋" w:hAnsi="Times New Roman" w:cs="Times New Roman" w:hint="eastAsia"/>
        </w:rPr>
        <w:t>号</w:t>
      </w:r>
    </w:p>
    <w:p w14:paraId="7936B5E1" w14:textId="77777777" w:rsidR="00DC4846" w:rsidRDefault="00DC4846" w:rsidP="00DC4846">
      <w:pPr>
        <w:ind w:firstLineChars="1700" w:firstLine="3570"/>
        <w:rPr>
          <w:rFonts w:ascii="Times New Roman" w:eastAsia="仿宋" w:hAnsi="Times New Roman" w:cs="Times New Roman"/>
        </w:rPr>
      </w:pPr>
      <w:r>
        <w:rPr>
          <w:rFonts w:ascii="Times New Roman" w:eastAsia="仿宋" w:hAnsi="Times New Roman" w:cs="Times New Roman" w:hint="eastAsia"/>
        </w:rPr>
        <w:t>电</w:t>
      </w:r>
      <w:r>
        <w:rPr>
          <w:rFonts w:ascii="Times New Roman" w:eastAsia="仿宋" w:hAnsi="Times New Roman" w:cs="Times New Roman" w:hint="eastAsia"/>
        </w:rPr>
        <w:t xml:space="preserve">    </w:t>
      </w:r>
      <w:r>
        <w:rPr>
          <w:rFonts w:ascii="Times New Roman" w:eastAsia="仿宋" w:hAnsi="Times New Roman" w:cs="Times New Roman" w:hint="eastAsia"/>
        </w:rPr>
        <w:t>话：</w:t>
      </w:r>
      <w:r>
        <w:rPr>
          <w:rFonts w:ascii="Times New Roman" w:eastAsia="仿宋" w:hAnsi="Times New Roman" w:cs="Times New Roman" w:hint="eastAsia"/>
        </w:rPr>
        <w:t>0755</w:t>
      </w:r>
      <w:r>
        <w:rPr>
          <w:rFonts w:ascii="Times New Roman" w:eastAsia="仿宋" w:hAnsi="Times New Roman" w:cs="Times New Roman"/>
        </w:rPr>
        <w:t>-23250151</w:t>
      </w:r>
    </w:p>
    <w:p w14:paraId="4125012B" w14:textId="667B9A4B" w:rsidR="00F9314B" w:rsidRDefault="00F9314B" w:rsidP="000C5A67">
      <w:pPr>
        <w:spacing w:line="360" w:lineRule="auto"/>
        <w:rPr>
          <w:rFonts w:ascii="仿宋" w:eastAsia="仿宋" w:hAnsi="仿宋"/>
        </w:rPr>
      </w:pPr>
    </w:p>
    <w:p w14:paraId="2EDB14A0" w14:textId="25B30EC0" w:rsidR="005B2F2C" w:rsidRDefault="005B2F2C" w:rsidP="000C5A67">
      <w:pPr>
        <w:spacing w:line="360" w:lineRule="auto"/>
        <w:rPr>
          <w:rFonts w:ascii="仿宋" w:eastAsia="仿宋" w:hAnsi="仿宋"/>
        </w:rPr>
      </w:pPr>
    </w:p>
    <w:p w14:paraId="6149A04F" w14:textId="6097D841" w:rsidR="005B2F2C" w:rsidRDefault="005B2F2C" w:rsidP="000C5A67">
      <w:pPr>
        <w:spacing w:line="360" w:lineRule="auto"/>
        <w:rPr>
          <w:rFonts w:ascii="仿宋" w:eastAsia="仿宋" w:hAnsi="仿宋"/>
        </w:rPr>
      </w:pPr>
    </w:p>
    <w:p w14:paraId="3C50227C" w14:textId="77777777" w:rsidR="005B2F2C" w:rsidRDefault="005B2F2C" w:rsidP="000C5A67">
      <w:pPr>
        <w:spacing w:line="360" w:lineRule="auto"/>
        <w:rPr>
          <w:rFonts w:ascii="仿宋" w:eastAsia="仿宋" w:hAnsi="仿宋"/>
        </w:rPr>
      </w:pPr>
    </w:p>
    <w:p w14:paraId="6CF54D24" w14:textId="328FE3C1" w:rsidR="00773DCA" w:rsidRDefault="00773DCA" w:rsidP="000C5A67">
      <w:pPr>
        <w:spacing w:line="360" w:lineRule="auto"/>
        <w:rPr>
          <w:rFonts w:ascii="仿宋" w:eastAsia="仿宋" w:hAnsi="仿宋"/>
        </w:rPr>
      </w:pPr>
      <w:r w:rsidRPr="00B57075">
        <w:rPr>
          <w:rFonts w:ascii="Times New Roman" w:eastAsia="仿宋" w:hAnsi="Times New Roman" w:cs="Times New Roman" w:hint="eastAsia"/>
          <w:b/>
        </w:rPr>
        <w:t>备注</w:t>
      </w:r>
      <w:r w:rsidRPr="00B57075">
        <w:rPr>
          <w:rFonts w:ascii="Times New Roman" w:eastAsia="仿宋" w:hAnsi="Times New Roman" w:cs="Times New Roman"/>
          <w:b/>
        </w:rPr>
        <w:t>：以上两种方式支付</w:t>
      </w:r>
      <w:r w:rsidRPr="00B57075">
        <w:rPr>
          <w:rFonts w:ascii="Times New Roman" w:eastAsia="仿宋" w:hAnsi="Times New Roman" w:cs="Times New Roman" w:hint="eastAsia"/>
          <w:b/>
        </w:rPr>
        <w:t>均请务必</w:t>
      </w:r>
      <w:r w:rsidRPr="00B57075">
        <w:rPr>
          <w:rFonts w:ascii="Times New Roman" w:eastAsia="仿宋" w:hAnsi="Times New Roman" w:cs="Times New Roman"/>
          <w:b/>
        </w:rPr>
        <w:t>附言：</w:t>
      </w:r>
      <w:r w:rsidRPr="00B57075">
        <w:rPr>
          <w:rFonts w:ascii="仿宋" w:eastAsia="仿宋" w:hAnsi="仿宋" w:hint="eastAsia"/>
          <w:b/>
          <w:bCs/>
        </w:rPr>
        <w:t>NCPB+</w:t>
      </w:r>
      <w:r w:rsidRPr="00B57075">
        <w:rPr>
          <w:rFonts w:ascii="Times New Roman" w:eastAsia="仿宋" w:hAnsi="Times New Roman" w:cs="Times New Roman" w:hint="eastAsia"/>
          <w:b/>
        </w:rPr>
        <w:t>姓名</w:t>
      </w:r>
      <w:r w:rsidRPr="00B57075">
        <w:rPr>
          <w:rFonts w:ascii="Times New Roman" w:eastAsia="仿宋" w:hAnsi="Times New Roman" w:cs="Times New Roman" w:hint="eastAsia"/>
          <w:b/>
        </w:rPr>
        <w:t>+</w:t>
      </w:r>
      <w:r w:rsidRPr="00B57075">
        <w:rPr>
          <w:rFonts w:ascii="Times New Roman" w:eastAsia="仿宋" w:hAnsi="Times New Roman" w:cs="Times New Roman"/>
          <w:b/>
        </w:rPr>
        <w:t>单位</w:t>
      </w:r>
      <w:r w:rsidRPr="00B57075">
        <w:rPr>
          <w:rFonts w:ascii="Times New Roman" w:eastAsia="仿宋" w:hAnsi="Times New Roman" w:cs="Times New Roman" w:hint="eastAsia"/>
          <w:b/>
        </w:rPr>
        <w:t>，支付成功后，请将付款</w:t>
      </w:r>
      <w:r w:rsidRPr="00B57075">
        <w:rPr>
          <w:rFonts w:ascii="Times New Roman" w:eastAsia="仿宋" w:hAnsi="Times New Roman" w:cs="Times New Roman"/>
          <w:b/>
        </w:rPr>
        <w:t>凭证</w:t>
      </w:r>
      <w:r w:rsidRPr="00B57075">
        <w:rPr>
          <w:rFonts w:ascii="Times New Roman" w:eastAsia="仿宋" w:hAnsi="Times New Roman" w:cs="Times New Roman" w:hint="eastAsia"/>
          <w:b/>
        </w:rPr>
        <w:t>发送至</w:t>
      </w:r>
      <w:r w:rsidRPr="00B57075">
        <w:rPr>
          <w:rFonts w:ascii="Times New Roman" w:eastAsia="仿宋" w:hAnsi="Times New Roman" w:cs="Times New Roman"/>
          <w:b/>
          <w:szCs w:val="21"/>
        </w:rPr>
        <w:t>fang0201@163.com</w:t>
      </w:r>
      <w:r w:rsidRPr="00B57075">
        <w:rPr>
          <w:rFonts w:ascii="Times New Roman" w:eastAsia="仿宋" w:hAnsi="Times New Roman" w:cs="Times New Roman" w:hint="eastAsia"/>
          <w:b/>
          <w:szCs w:val="21"/>
        </w:rPr>
        <w:t>（</w:t>
      </w:r>
      <w:r w:rsidRPr="00B57075">
        <w:rPr>
          <w:rFonts w:ascii="Times New Roman" w:eastAsia="仿宋" w:hAnsi="Times New Roman" w:cs="Times New Roman"/>
          <w:b/>
          <w:szCs w:val="21"/>
        </w:rPr>
        <w:t>唐儒凤</w:t>
      </w:r>
      <w:r w:rsidRPr="00B57075">
        <w:rPr>
          <w:rFonts w:ascii="Times New Roman" w:eastAsia="仿宋" w:hAnsi="Times New Roman" w:cs="Times New Roman" w:hint="eastAsia"/>
          <w:b/>
          <w:szCs w:val="21"/>
        </w:rPr>
        <w:t>），</w:t>
      </w:r>
      <w:r w:rsidRPr="00B57075">
        <w:rPr>
          <w:rFonts w:ascii="仿宋" w:eastAsia="仿宋" w:hAnsi="仿宋" w:cs="Times New Roman"/>
          <w:b/>
        </w:rPr>
        <w:t>如</w:t>
      </w:r>
      <w:r w:rsidRPr="00B57075">
        <w:rPr>
          <w:rFonts w:ascii="Times New Roman" w:eastAsia="仿宋" w:hAnsi="Times New Roman" w:cs="Times New Roman"/>
          <w:b/>
        </w:rPr>
        <w:t>多人一起缴费，需附所有人员的姓名</w:t>
      </w:r>
      <w:r>
        <w:rPr>
          <w:rFonts w:ascii="Times New Roman" w:eastAsia="仿宋" w:hAnsi="Times New Roman" w:cs="Times New Roman" w:hint="eastAsia"/>
          <w:b/>
        </w:rPr>
        <w:t>。</w:t>
      </w:r>
    </w:p>
    <w:p w14:paraId="64C6AAF8" w14:textId="211991A6" w:rsidR="000D2763" w:rsidRDefault="000D2763" w:rsidP="000C5A67">
      <w:pPr>
        <w:spacing w:line="360" w:lineRule="auto"/>
        <w:rPr>
          <w:rFonts w:ascii="仿宋" w:eastAsia="仿宋" w:hAnsi="仿宋"/>
        </w:rPr>
      </w:pPr>
      <w:r>
        <w:rPr>
          <w:rFonts w:ascii="仿宋" w:eastAsia="仿宋" w:hAnsi="仿宋" w:hint="eastAsia"/>
        </w:rPr>
        <w:t>4、发票开具</w:t>
      </w:r>
    </w:p>
    <w:p w14:paraId="18FFC0B3" w14:textId="7CD356EB" w:rsidR="00CA7431" w:rsidRDefault="00773DCA" w:rsidP="00E82612">
      <w:pPr>
        <w:spacing w:line="360" w:lineRule="auto"/>
        <w:rPr>
          <w:rFonts w:ascii="仿宋" w:eastAsia="仿宋" w:hAnsi="仿宋"/>
        </w:rPr>
      </w:pPr>
      <w:r w:rsidRPr="00B57075">
        <w:rPr>
          <w:rFonts w:ascii="Times New Roman" w:eastAsia="仿宋" w:hAnsi="Times New Roman" w:cs="Times New Roman"/>
        </w:rPr>
        <w:t>缴纳会议注册费</w:t>
      </w:r>
      <w:r w:rsidRPr="00B57075">
        <w:rPr>
          <w:rFonts w:ascii="Times New Roman" w:eastAsia="仿宋" w:hAnsi="Times New Roman" w:cs="Times New Roman" w:hint="eastAsia"/>
        </w:rPr>
        <w:t>后</w:t>
      </w:r>
      <w:r w:rsidRPr="00B57075">
        <w:rPr>
          <w:rFonts w:ascii="Times New Roman" w:eastAsia="仿宋" w:hAnsi="Times New Roman" w:cs="Times New Roman"/>
        </w:rPr>
        <w:t>，请尽快完成参会注册</w:t>
      </w:r>
      <w:r w:rsidRPr="00B57075">
        <w:rPr>
          <w:rFonts w:ascii="Times New Roman" w:eastAsia="仿宋" w:hAnsi="Times New Roman" w:cs="Times New Roman" w:hint="eastAsia"/>
        </w:rPr>
        <w:t>并填写开票信息</w:t>
      </w:r>
      <w:r w:rsidRPr="00B57075">
        <w:rPr>
          <w:rFonts w:ascii="Times New Roman" w:eastAsia="仿宋" w:hAnsi="Times New Roman" w:cs="Times New Roman"/>
        </w:rPr>
        <w:t>，</w:t>
      </w:r>
      <w:r w:rsidRPr="00B57075">
        <w:rPr>
          <w:rFonts w:ascii="Times New Roman" w:eastAsia="仿宋" w:hAnsi="Times New Roman" w:cs="Times New Roman" w:hint="eastAsia"/>
        </w:rPr>
        <w:t>或</w:t>
      </w:r>
      <w:r w:rsidRPr="00B57075">
        <w:rPr>
          <w:rFonts w:ascii="仿宋" w:eastAsia="仿宋" w:hAnsi="仿宋" w:hint="eastAsia"/>
        </w:rPr>
        <w:t>通过邮件将开票信息连同</w:t>
      </w:r>
      <w:r w:rsidRPr="00B57075">
        <w:rPr>
          <w:rFonts w:ascii="Times New Roman" w:eastAsia="仿宋" w:hAnsi="Times New Roman" w:cs="Times New Roman" w:hint="eastAsia"/>
        </w:rPr>
        <w:t>付款</w:t>
      </w:r>
      <w:r w:rsidRPr="00B57075">
        <w:rPr>
          <w:rFonts w:ascii="Times New Roman" w:eastAsia="仿宋" w:hAnsi="Times New Roman" w:cs="Times New Roman"/>
        </w:rPr>
        <w:t>凭证</w:t>
      </w:r>
      <w:r w:rsidRPr="00B57075">
        <w:rPr>
          <w:rFonts w:ascii="Times New Roman" w:eastAsia="仿宋" w:hAnsi="Times New Roman" w:cs="Times New Roman" w:hint="eastAsia"/>
        </w:rPr>
        <w:t>发送至</w:t>
      </w:r>
      <w:r w:rsidRPr="00B57075">
        <w:rPr>
          <w:rFonts w:ascii="Times New Roman" w:eastAsia="仿宋" w:hAnsi="Times New Roman" w:cs="Times New Roman"/>
          <w:szCs w:val="21"/>
        </w:rPr>
        <w:t>fang0201@163.com</w:t>
      </w:r>
      <w:r w:rsidRPr="00B57075">
        <w:rPr>
          <w:rFonts w:ascii="Times New Roman" w:eastAsia="仿宋" w:hAnsi="Times New Roman" w:cs="Times New Roman" w:hint="eastAsia"/>
          <w:szCs w:val="21"/>
        </w:rPr>
        <w:t>（</w:t>
      </w:r>
      <w:r w:rsidRPr="00B57075">
        <w:rPr>
          <w:rFonts w:ascii="Times New Roman" w:eastAsia="仿宋" w:hAnsi="Times New Roman" w:cs="Times New Roman"/>
          <w:szCs w:val="21"/>
        </w:rPr>
        <w:t>唐儒凤</w:t>
      </w:r>
      <w:r w:rsidRPr="00B57075">
        <w:rPr>
          <w:rFonts w:ascii="Times New Roman" w:eastAsia="仿宋" w:hAnsi="Times New Roman" w:cs="Times New Roman" w:hint="eastAsia"/>
          <w:szCs w:val="21"/>
        </w:rPr>
        <w:t>）</w:t>
      </w:r>
      <w:r w:rsidRPr="00B57075">
        <w:rPr>
          <w:rFonts w:ascii="Times New Roman" w:eastAsia="仿宋" w:hAnsi="Times New Roman" w:cs="Times New Roman"/>
        </w:rPr>
        <w:t>，以便核查并开具发票。</w:t>
      </w:r>
    </w:p>
    <w:p w14:paraId="798E0C85" w14:textId="23676EE6" w:rsidR="000D2763" w:rsidRDefault="000D2763" w:rsidP="00E82612">
      <w:pPr>
        <w:spacing w:line="360" w:lineRule="auto"/>
        <w:rPr>
          <w:rFonts w:ascii="仿宋" w:eastAsia="仿宋" w:hAnsi="仿宋"/>
        </w:rPr>
      </w:pPr>
      <w:r>
        <w:rPr>
          <w:rFonts w:ascii="仿宋" w:eastAsia="仿宋" w:hAnsi="仿宋" w:hint="eastAsia"/>
        </w:rPr>
        <w:t>5、会议住宿</w:t>
      </w:r>
    </w:p>
    <w:p w14:paraId="59834054" w14:textId="77777777" w:rsidR="003F2DA4" w:rsidRDefault="003F2DA4" w:rsidP="000C5A67">
      <w:pPr>
        <w:spacing w:line="360" w:lineRule="auto"/>
        <w:rPr>
          <w:rFonts w:ascii="仿宋" w:eastAsia="仿宋" w:hAnsi="仿宋"/>
        </w:rPr>
      </w:pPr>
      <w:r>
        <w:rPr>
          <w:rFonts w:ascii="仿宋" w:eastAsia="仿宋" w:hAnsi="仿宋" w:hint="eastAsia"/>
        </w:rPr>
        <w:t>会议协议酒店：</w:t>
      </w:r>
    </w:p>
    <w:p w14:paraId="1B47B3A7" w14:textId="77777777" w:rsidR="007B7439" w:rsidRDefault="007B7439" w:rsidP="000C5A67">
      <w:pPr>
        <w:spacing w:line="360" w:lineRule="auto"/>
        <w:rPr>
          <w:rFonts w:ascii="仿宋" w:eastAsia="仿宋" w:hAnsi="仿宋"/>
          <w:szCs w:val="21"/>
        </w:rPr>
      </w:pPr>
      <w:r w:rsidRPr="002107CB">
        <w:rPr>
          <w:rFonts w:ascii="仿宋" w:eastAsia="仿宋" w:hAnsi="仿宋"/>
          <w:szCs w:val="21"/>
        </w:rPr>
        <w:t>深圳君悦酒店</w:t>
      </w:r>
      <w:r>
        <w:rPr>
          <w:rFonts w:ascii="仿宋" w:eastAsia="仿宋" w:hAnsi="仿宋" w:hint="eastAsia"/>
          <w:szCs w:val="21"/>
        </w:rPr>
        <w:t>（</w:t>
      </w:r>
      <w:r w:rsidRPr="002107CB">
        <w:rPr>
          <w:rFonts w:ascii="仿宋" w:eastAsia="仿宋" w:hAnsi="仿宋" w:hint="eastAsia"/>
          <w:szCs w:val="21"/>
        </w:rPr>
        <w:t>广东省</w:t>
      </w:r>
      <w:r w:rsidRPr="002107CB">
        <w:rPr>
          <w:rFonts w:ascii="仿宋" w:eastAsia="仿宋" w:hAnsi="仿宋"/>
          <w:szCs w:val="21"/>
        </w:rPr>
        <w:t>深圳市罗湖区</w:t>
      </w:r>
      <w:r w:rsidRPr="002107CB">
        <w:rPr>
          <w:rFonts w:ascii="仿宋" w:eastAsia="仿宋" w:hAnsi="仿宋" w:hint="eastAsia"/>
          <w:szCs w:val="21"/>
        </w:rPr>
        <w:t>宝安南路1881号</w:t>
      </w:r>
      <w:r>
        <w:rPr>
          <w:rFonts w:ascii="仿宋" w:eastAsia="仿宋" w:hAnsi="仿宋" w:hint="eastAsia"/>
          <w:szCs w:val="21"/>
        </w:rPr>
        <w:t>）</w:t>
      </w:r>
    </w:p>
    <w:p w14:paraId="40633CC0" w14:textId="14CE2615" w:rsidR="00A47B51" w:rsidRDefault="00052D64" w:rsidP="000C5A67">
      <w:pPr>
        <w:spacing w:line="360" w:lineRule="auto"/>
        <w:rPr>
          <w:rFonts w:ascii="仿宋" w:eastAsia="仿宋" w:hAnsi="仿宋"/>
        </w:rPr>
      </w:pPr>
      <w:r>
        <w:rPr>
          <w:rFonts w:ascii="仿宋" w:eastAsia="仿宋" w:hAnsi="仿宋" w:hint="eastAsia"/>
          <w:szCs w:val="21"/>
        </w:rPr>
        <w:t>周边其他酒店</w:t>
      </w:r>
      <w:r w:rsidR="003F2DA4">
        <w:rPr>
          <w:rFonts w:ascii="仿宋" w:eastAsia="仿宋" w:hAnsi="仿宋" w:hint="eastAsia"/>
        </w:rPr>
        <w:t>请登录会议网站查看预定详情。</w:t>
      </w:r>
    </w:p>
    <w:p w14:paraId="7D506682" w14:textId="77777777" w:rsidR="000D2763" w:rsidRDefault="000D2763" w:rsidP="000C5A67">
      <w:pPr>
        <w:spacing w:line="360" w:lineRule="auto"/>
        <w:rPr>
          <w:rFonts w:ascii="仿宋" w:eastAsia="仿宋" w:hAnsi="仿宋"/>
        </w:rPr>
      </w:pPr>
      <w:r>
        <w:rPr>
          <w:rFonts w:ascii="仿宋" w:eastAsia="仿宋" w:hAnsi="仿宋" w:hint="eastAsia"/>
        </w:rPr>
        <w:t>6、会议联系人</w:t>
      </w:r>
    </w:p>
    <w:p w14:paraId="03255E0F" w14:textId="644FA552" w:rsidR="00E82612" w:rsidRPr="00052D64" w:rsidRDefault="00312C42" w:rsidP="00773DCA">
      <w:pPr>
        <w:spacing w:line="360" w:lineRule="auto"/>
        <w:rPr>
          <w:rFonts w:ascii="FangSong" w:eastAsia="FangSong" w:hAnsi="FangSong"/>
        </w:rPr>
      </w:pPr>
      <w:r w:rsidRPr="00052D64">
        <w:rPr>
          <w:rFonts w:ascii="FangSong" w:eastAsia="FangSong" w:hAnsi="FangSong" w:hint="eastAsia"/>
        </w:rPr>
        <w:t>注册</w:t>
      </w:r>
      <w:r w:rsidR="00B11AA2" w:rsidRPr="00052D64">
        <w:rPr>
          <w:rFonts w:ascii="FangSong" w:eastAsia="FangSong" w:hAnsi="FangSong" w:hint="eastAsia"/>
        </w:rPr>
        <w:t>&amp;交费</w:t>
      </w:r>
      <w:r w:rsidRPr="00052D64">
        <w:rPr>
          <w:rFonts w:ascii="FangSong" w:eastAsia="FangSong" w:hAnsi="FangSong" w:hint="eastAsia"/>
        </w:rPr>
        <w:t>：</w:t>
      </w:r>
      <w:r w:rsidR="00E82612" w:rsidRPr="00052D64">
        <w:rPr>
          <w:rFonts w:ascii="FangSong" w:eastAsia="FangSong" w:hAnsi="FangSong" w:hint="eastAsia"/>
        </w:rPr>
        <w:t>唐儒凤，</w:t>
      </w:r>
      <w:r w:rsidR="00E82612" w:rsidRPr="00052D64">
        <w:rPr>
          <w:rFonts w:ascii="FangSong" w:eastAsia="FangSong" w:hAnsi="FangSong"/>
        </w:rPr>
        <w:t>13760376511，</w:t>
      </w:r>
      <w:r w:rsidR="00052D64" w:rsidRPr="00052D64">
        <w:rPr>
          <w:rFonts w:ascii="FangSong" w:eastAsia="FangSong" w:hAnsi="FangSong"/>
        </w:rPr>
        <w:t>fang0201@163.com</w:t>
      </w:r>
      <w:r w:rsidR="00052D64">
        <w:rPr>
          <w:rFonts w:ascii="FangSong" w:eastAsia="FangSong" w:hAnsi="FangSong" w:hint="eastAsia"/>
        </w:rPr>
        <w:t>；</w:t>
      </w:r>
    </w:p>
    <w:p w14:paraId="2254EA3B" w14:textId="6BFFD14A" w:rsidR="00312C42" w:rsidRDefault="00312C42" w:rsidP="000C5A67">
      <w:pPr>
        <w:spacing w:line="360" w:lineRule="auto"/>
        <w:rPr>
          <w:rFonts w:ascii="FangSong" w:eastAsia="FangSong" w:hAnsi="FangSong"/>
        </w:rPr>
      </w:pPr>
      <w:r w:rsidRPr="00052D64">
        <w:rPr>
          <w:rFonts w:ascii="FangSong" w:eastAsia="FangSong" w:hAnsi="FangSong" w:hint="eastAsia"/>
        </w:rPr>
        <w:t>摘要&amp;墙报：</w:t>
      </w:r>
      <w:r w:rsidR="008E7FBF" w:rsidRPr="00052D64">
        <w:rPr>
          <w:rFonts w:ascii="FangSong" w:eastAsia="FangSong" w:hAnsi="FangSong" w:hint="eastAsia"/>
        </w:rPr>
        <w:t>曾晔临</w:t>
      </w:r>
      <w:r w:rsidR="00AC7D5E" w:rsidRPr="00052D64">
        <w:rPr>
          <w:rFonts w:ascii="FangSong" w:eastAsia="FangSong" w:hAnsi="FangSong" w:hint="eastAsia"/>
        </w:rPr>
        <w:t>，</w:t>
      </w:r>
      <w:r w:rsidR="008E7FBF" w:rsidRPr="00052D64">
        <w:rPr>
          <w:rFonts w:ascii="FangSong" w:eastAsia="FangSong" w:hAnsi="FangSong" w:hint="eastAsia"/>
        </w:rPr>
        <w:t>0</w:t>
      </w:r>
      <w:r w:rsidR="008E7FBF" w:rsidRPr="00052D64">
        <w:rPr>
          <w:rFonts w:ascii="FangSong" w:eastAsia="FangSong" w:hAnsi="FangSong"/>
        </w:rPr>
        <w:t>755-23250159</w:t>
      </w:r>
      <w:r w:rsidRPr="00052D64">
        <w:rPr>
          <w:rFonts w:ascii="FangSong" w:eastAsia="FangSong" w:hAnsi="FangSong" w:hint="eastAsia"/>
        </w:rPr>
        <w:t>，</w:t>
      </w:r>
      <w:r w:rsidR="00373485" w:rsidRPr="002B4EB3">
        <w:rPr>
          <w:rFonts w:ascii="FangSong" w:eastAsia="FangSong" w:hAnsi="FangSong" w:hint="eastAsia"/>
        </w:rPr>
        <w:t>zengyelin</w:t>
      </w:r>
      <w:r w:rsidR="00373485" w:rsidRPr="002B4EB3">
        <w:rPr>
          <w:rFonts w:ascii="FangSong" w:eastAsia="FangSong" w:hAnsi="FangSong"/>
        </w:rPr>
        <w:t>@caas.cn</w:t>
      </w:r>
      <w:r w:rsidR="00AC7D5E" w:rsidRPr="00052D64">
        <w:rPr>
          <w:rFonts w:ascii="FangSong" w:eastAsia="FangSong" w:hAnsi="FangSong" w:hint="eastAsia"/>
        </w:rPr>
        <w:t>；</w:t>
      </w:r>
    </w:p>
    <w:p w14:paraId="351BD4DC" w14:textId="5A931776" w:rsidR="00373485" w:rsidRPr="00373485" w:rsidRDefault="00373485" w:rsidP="000C5A67">
      <w:pPr>
        <w:spacing w:line="360" w:lineRule="auto"/>
        <w:rPr>
          <w:rFonts w:ascii="FangSong" w:eastAsia="FangSong" w:hAnsi="FangSong"/>
          <w:color w:val="FF0000"/>
        </w:rPr>
      </w:pPr>
      <w:r>
        <w:rPr>
          <w:rFonts w:ascii="FangSong" w:eastAsia="FangSong" w:hAnsi="FangSong" w:hint="eastAsia"/>
        </w:rPr>
        <w:t>专题&amp;报告：冷冰，021-54922859，b</w:t>
      </w:r>
      <w:r>
        <w:rPr>
          <w:rFonts w:ascii="FangSong" w:eastAsia="FangSong" w:hAnsi="FangSong"/>
        </w:rPr>
        <w:t>leng@cemps.ac.cn;</w:t>
      </w:r>
    </w:p>
    <w:p w14:paraId="3251A623" w14:textId="7B973275" w:rsidR="00651FCF" w:rsidRPr="00052D64" w:rsidRDefault="00651FCF" w:rsidP="00651FCF">
      <w:pPr>
        <w:spacing w:line="360" w:lineRule="auto"/>
        <w:rPr>
          <w:rFonts w:ascii="FangSong" w:eastAsia="FangSong" w:hAnsi="FangSong"/>
        </w:rPr>
      </w:pPr>
      <w:r w:rsidRPr="00052D64">
        <w:rPr>
          <w:rFonts w:ascii="FangSong" w:eastAsia="FangSong" w:hAnsi="FangSong" w:hint="eastAsia"/>
        </w:rPr>
        <w:t>住宿</w:t>
      </w:r>
      <w:r w:rsidRPr="00052D64">
        <w:rPr>
          <w:rFonts w:ascii="FangSong" w:eastAsia="FangSong" w:hAnsi="FangSong"/>
        </w:rPr>
        <w:t>&amp;交费：史雨婷</w:t>
      </w:r>
      <w:r w:rsidR="00AC7D5E" w:rsidRPr="00052D64">
        <w:rPr>
          <w:rFonts w:ascii="FangSong" w:eastAsia="FangSong" w:hAnsi="FangSong" w:hint="eastAsia"/>
        </w:rPr>
        <w:t>，</w:t>
      </w:r>
      <w:r w:rsidRPr="00052D64">
        <w:rPr>
          <w:rFonts w:ascii="FangSong" w:eastAsia="FangSong" w:hAnsi="FangSong"/>
        </w:rPr>
        <w:t>13825201051，</w:t>
      </w:r>
      <w:r w:rsidR="00AC7D5E" w:rsidRPr="00052D64">
        <w:rPr>
          <w:rFonts w:ascii="FangSong" w:eastAsia="FangSong" w:hAnsi="FangSong"/>
        </w:rPr>
        <w:t>fang0201@163.com</w:t>
      </w:r>
      <w:r w:rsidR="00AC7D5E" w:rsidRPr="00052D64">
        <w:rPr>
          <w:rFonts w:ascii="FangSong" w:eastAsia="FangSong" w:hAnsi="FangSong" w:hint="eastAsia"/>
        </w:rPr>
        <w:t>；</w:t>
      </w:r>
    </w:p>
    <w:p w14:paraId="5FF537ED" w14:textId="40DBB4C2" w:rsidR="00312C42" w:rsidRPr="00052D64" w:rsidRDefault="003F2DA4" w:rsidP="000C5A67">
      <w:pPr>
        <w:spacing w:line="360" w:lineRule="auto"/>
        <w:rPr>
          <w:rFonts w:ascii="FangSong" w:eastAsia="FangSong" w:hAnsi="FangSong"/>
        </w:rPr>
      </w:pPr>
      <w:r w:rsidRPr="00052D64">
        <w:rPr>
          <w:rFonts w:ascii="FangSong" w:eastAsia="FangSong" w:hAnsi="FangSong" w:hint="eastAsia"/>
        </w:rPr>
        <w:t>奖项&amp;招商：周丽，021-5492</w:t>
      </w:r>
      <w:r w:rsidR="00B73D9A">
        <w:rPr>
          <w:rFonts w:ascii="FangSong" w:eastAsia="FangSong" w:hAnsi="FangSong"/>
        </w:rPr>
        <w:t>0737</w:t>
      </w:r>
      <w:r w:rsidRPr="00052D64">
        <w:rPr>
          <w:rFonts w:ascii="FangSong" w:eastAsia="FangSong" w:hAnsi="FangSong" w:hint="eastAsia"/>
        </w:rPr>
        <w:t>，</w:t>
      </w:r>
      <w:r w:rsidR="00AC7D5E" w:rsidRPr="00052D64">
        <w:rPr>
          <w:rFonts w:ascii="FangSong" w:eastAsia="FangSong" w:hAnsi="FangSong" w:hint="eastAsia"/>
        </w:rPr>
        <w:t>l</w:t>
      </w:r>
      <w:r w:rsidR="00AC7D5E" w:rsidRPr="00052D64">
        <w:rPr>
          <w:rFonts w:ascii="FangSong" w:eastAsia="FangSong" w:hAnsi="FangSong"/>
        </w:rPr>
        <w:t>izhou@cemps.ac.cn</w:t>
      </w:r>
      <w:r w:rsidR="00AC7D5E" w:rsidRPr="00052D64">
        <w:rPr>
          <w:rFonts w:ascii="FangSong" w:eastAsia="FangSong" w:hAnsi="FangSong" w:hint="eastAsia"/>
        </w:rPr>
        <w:t>；</w:t>
      </w:r>
    </w:p>
    <w:p w14:paraId="1787F4C3" w14:textId="5CBB9E9D" w:rsidR="003F2DA4" w:rsidRPr="00052D64" w:rsidRDefault="00651FCF" w:rsidP="00651FCF">
      <w:pPr>
        <w:spacing w:line="360" w:lineRule="auto"/>
        <w:rPr>
          <w:rFonts w:ascii="FangSong" w:eastAsia="FangSong" w:hAnsi="FangSong"/>
        </w:rPr>
      </w:pPr>
      <w:r w:rsidRPr="00052D64">
        <w:rPr>
          <w:rFonts w:ascii="FangSong" w:eastAsia="FangSong" w:hAnsi="FangSong" w:hint="eastAsia"/>
        </w:rPr>
        <w:t>网站技术：代畅</w:t>
      </w:r>
      <w:r w:rsidR="00AC7D5E" w:rsidRPr="00052D64">
        <w:rPr>
          <w:rFonts w:ascii="FangSong" w:eastAsia="FangSong" w:hAnsi="FangSong" w:hint="eastAsia"/>
        </w:rPr>
        <w:t>，</w:t>
      </w:r>
      <w:r w:rsidRPr="00052D64">
        <w:rPr>
          <w:rFonts w:ascii="FangSong" w:eastAsia="FangSong" w:hAnsi="FangSong"/>
        </w:rPr>
        <w:t>19876110927，fang0201@163.com</w:t>
      </w:r>
    </w:p>
    <w:p w14:paraId="75502AB8" w14:textId="77777777" w:rsidR="00651FCF" w:rsidRPr="00052D64" w:rsidRDefault="00651FCF" w:rsidP="00651FCF">
      <w:pPr>
        <w:spacing w:line="360" w:lineRule="auto"/>
        <w:rPr>
          <w:rFonts w:ascii="FangSong" w:eastAsia="FangSong" w:hAnsi="FangSong"/>
        </w:rPr>
      </w:pPr>
    </w:p>
    <w:p w14:paraId="55C59E07" w14:textId="6947C5F6" w:rsidR="000D2763" w:rsidRDefault="000D2763" w:rsidP="000C5A67">
      <w:pPr>
        <w:spacing w:line="360" w:lineRule="auto"/>
        <w:rPr>
          <w:rFonts w:ascii="仿宋" w:eastAsia="仿宋" w:hAnsi="仿宋"/>
        </w:rPr>
      </w:pPr>
    </w:p>
    <w:p w14:paraId="194C4D6F" w14:textId="77777777" w:rsidR="000D2763" w:rsidRDefault="000D2763" w:rsidP="000C5A67">
      <w:pPr>
        <w:spacing w:line="360" w:lineRule="auto"/>
        <w:rPr>
          <w:rFonts w:ascii="仿宋" w:eastAsia="仿宋" w:hAnsi="仿宋"/>
        </w:rPr>
      </w:pPr>
    </w:p>
    <w:p w14:paraId="1F435B77" w14:textId="77777777" w:rsidR="000D2763" w:rsidRDefault="000D2763" w:rsidP="000D2763">
      <w:pPr>
        <w:spacing w:line="360" w:lineRule="auto"/>
        <w:jc w:val="right"/>
        <w:rPr>
          <w:rFonts w:ascii="仿宋" w:eastAsia="仿宋" w:hAnsi="仿宋"/>
        </w:rPr>
      </w:pPr>
      <w:r>
        <w:rPr>
          <w:rFonts w:ascii="仿宋" w:eastAsia="仿宋" w:hAnsi="仿宋" w:hint="eastAsia"/>
        </w:rPr>
        <w:t>2020全国植物生物大会组委会</w:t>
      </w:r>
    </w:p>
    <w:p w14:paraId="7618AA49" w14:textId="58C48CEC" w:rsidR="00ED7D2D" w:rsidRPr="000039A9" w:rsidRDefault="000D2763" w:rsidP="000D2763">
      <w:pPr>
        <w:spacing w:line="360" w:lineRule="auto"/>
        <w:jc w:val="right"/>
        <w:rPr>
          <w:rFonts w:ascii="仿宋" w:eastAsia="仿宋" w:hAnsi="仿宋"/>
        </w:rPr>
      </w:pPr>
      <w:r>
        <w:rPr>
          <w:rFonts w:ascii="仿宋" w:eastAsia="仿宋" w:hAnsi="仿宋" w:hint="eastAsia"/>
        </w:rPr>
        <w:t>2020年</w:t>
      </w:r>
      <w:r w:rsidR="00E33B84">
        <w:rPr>
          <w:rFonts w:ascii="仿宋" w:eastAsia="仿宋" w:hAnsi="仿宋" w:hint="eastAsia"/>
        </w:rPr>
        <w:t>7</w:t>
      </w:r>
      <w:r>
        <w:rPr>
          <w:rFonts w:ascii="仿宋" w:eastAsia="仿宋" w:hAnsi="仿宋" w:hint="eastAsia"/>
        </w:rPr>
        <w:t>月</w:t>
      </w:r>
      <w:r w:rsidR="00052D64">
        <w:rPr>
          <w:rFonts w:ascii="仿宋" w:eastAsia="仿宋" w:hAnsi="仿宋" w:hint="eastAsia"/>
        </w:rPr>
        <w:t>31</w:t>
      </w:r>
      <w:r>
        <w:rPr>
          <w:rFonts w:ascii="仿宋" w:eastAsia="仿宋" w:hAnsi="仿宋" w:hint="eastAsia"/>
        </w:rPr>
        <w:t>日</w:t>
      </w:r>
    </w:p>
    <w:sectPr w:rsidR="00ED7D2D" w:rsidRPr="000039A9" w:rsidSect="00AD52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B952" w14:textId="77777777" w:rsidR="003B3940" w:rsidRDefault="003B3940" w:rsidP="00597EB9">
      <w:r>
        <w:separator/>
      </w:r>
    </w:p>
  </w:endnote>
  <w:endnote w:type="continuationSeparator" w:id="0">
    <w:p w14:paraId="3AEF4017" w14:textId="77777777" w:rsidR="003B3940" w:rsidRDefault="003B3940" w:rsidP="005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063611"/>
      <w:docPartObj>
        <w:docPartGallery w:val="Page Numbers (Bottom of Page)"/>
        <w:docPartUnique/>
      </w:docPartObj>
    </w:sdtPr>
    <w:sdtEndPr>
      <w:rPr>
        <w:rFonts w:ascii="Times New Roman" w:hAnsi="Times New Roman" w:cs="Times New Roman"/>
      </w:rPr>
    </w:sdtEndPr>
    <w:sdtContent>
      <w:p w14:paraId="1C895099" w14:textId="3A4A6CAA" w:rsidR="00635EDA" w:rsidRPr="00635EDA" w:rsidRDefault="00635EDA">
        <w:pPr>
          <w:pStyle w:val="a5"/>
          <w:jc w:val="center"/>
          <w:rPr>
            <w:rFonts w:ascii="Times New Roman" w:hAnsi="Times New Roman" w:cs="Times New Roman"/>
          </w:rPr>
        </w:pPr>
        <w:r w:rsidRPr="00635EDA">
          <w:rPr>
            <w:rFonts w:ascii="Times New Roman" w:hAnsi="Times New Roman" w:cs="Times New Roman"/>
          </w:rPr>
          <w:fldChar w:fldCharType="begin"/>
        </w:r>
        <w:r w:rsidRPr="00635EDA">
          <w:rPr>
            <w:rFonts w:ascii="Times New Roman" w:hAnsi="Times New Roman" w:cs="Times New Roman"/>
          </w:rPr>
          <w:instrText>PAGE   \* MERGEFORMAT</w:instrText>
        </w:r>
        <w:r w:rsidRPr="00635EDA">
          <w:rPr>
            <w:rFonts w:ascii="Times New Roman" w:hAnsi="Times New Roman" w:cs="Times New Roman"/>
          </w:rPr>
          <w:fldChar w:fldCharType="separate"/>
        </w:r>
        <w:r w:rsidRPr="00635EDA">
          <w:rPr>
            <w:rFonts w:ascii="Times New Roman" w:hAnsi="Times New Roman" w:cs="Times New Roman"/>
            <w:lang w:val="zh-CN"/>
          </w:rPr>
          <w:t>2</w:t>
        </w:r>
        <w:r w:rsidRPr="00635EDA">
          <w:rPr>
            <w:rFonts w:ascii="Times New Roman" w:hAnsi="Times New Roman" w:cs="Times New Roman"/>
          </w:rPr>
          <w:fldChar w:fldCharType="end"/>
        </w:r>
      </w:p>
    </w:sdtContent>
  </w:sdt>
  <w:p w14:paraId="3E79F938" w14:textId="77777777" w:rsidR="00635EDA" w:rsidRDefault="00635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36A6" w14:textId="77777777" w:rsidR="003B3940" w:rsidRDefault="003B3940" w:rsidP="00597EB9">
      <w:r>
        <w:separator/>
      </w:r>
    </w:p>
  </w:footnote>
  <w:footnote w:type="continuationSeparator" w:id="0">
    <w:p w14:paraId="335A52E0" w14:textId="77777777" w:rsidR="003B3940" w:rsidRDefault="003B3940" w:rsidP="00597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D6"/>
    <w:rsid w:val="000039A9"/>
    <w:rsid w:val="00044267"/>
    <w:rsid w:val="00046082"/>
    <w:rsid w:val="00052D64"/>
    <w:rsid w:val="00075A15"/>
    <w:rsid w:val="00082EDA"/>
    <w:rsid w:val="000C5A67"/>
    <w:rsid w:val="000D0BF9"/>
    <w:rsid w:val="000D2763"/>
    <w:rsid w:val="000F41FE"/>
    <w:rsid w:val="0010307F"/>
    <w:rsid w:val="00116138"/>
    <w:rsid w:val="00126713"/>
    <w:rsid w:val="001453A0"/>
    <w:rsid w:val="001467B2"/>
    <w:rsid w:val="00156F30"/>
    <w:rsid w:val="00180E18"/>
    <w:rsid w:val="001A262F"/>
    <w:rsid w:val="001A2A8A"/>
    <w:rsid w:val="002250FD"/>
    <w:rsid w:val="00251702"/>
    <w:rsid w:val="00294BF2"/>
    <w:rsid w:val="002A4499"/>
    <w:rsid w:val="002B4EB3"/>
    <w:rsid w:val="002E0F42"/>
    <w:rsid w:val="002F73FD"/>
    <w:rsid w:val="00312C42"/>
    <w:rsid w:val="0034299F"/>
    <w:rsid w:val="0034570E"/>
    <w:rsid w:val="003564A3"/>
    <w:rsid w:val="00371AF8"/>
    <w:rsid w:val="00373485"/>
    <w:rsid w:val="003B320C"/>
    <w:rsid w:val="003B3940"/>
    <w:rsid w:val="003F2DA4"/>
    <w:rsid w:val="003F7BF4"/>
    <w:rsid w:val="00416A5E"/>
    <w:rsid w:val="004241FB"/>
    <w:rsid w:val="00434108"/>
    <w:rsid w:val="004517D8"/>
    <w:rsid w:val="004601FB"/>
    <w:rsid w:val="00487DFD"/>
    <w:rsid w:val="004A104B"/>
    <w:rsid w:val="004A17CC"/>
    <w:rsid w:val="004C2BEF"/>
    <w:rsid w:val="004C5379"/>
    <w:rsid w:val="004E3F60"/>
    <w:rsid w:val="004E56F2"/>
    <w:rsid w:val="004F2DBD"/>
    <w:rsid w:val="00515211"/>
    <w:rsid w:val="0052560F"/>
    <w:rsid w:val="00536124"/>
    <w:rsid w:val="00542589"/>
    <w:rsid w:val="00551BAB"/>
    <w:rsid w:val="00556235"/>
    <w:rsid w:val="00597EB9"/>
    <w:rsid w:val="005B2F2C"/>
    <w:rsid w:val="005C5BA3"/>
    <w:rsid w:val="005E5594"/>
    <w:rsid w:val="005E5F96"/>
    <w:rsid w:val="0063124A"/>
    <w:rsid w:val="00635EDA"/>
    <w:rsid w:val="00646D30"/>
    <w:rsid w:val="00647251"/>
    <w:rsid w:val="00651FCF"/>
    <w:rsid w:val="006B1E7C"/>
    <w:rsid w:val="006B57BF"/>
    <w:rsid w:val="006C4AA5"/>
    <w:rsid w:val="00715EE4"/>
    <w:rsid w:val="00773DCA"/>
    <w:rsid w:val="007B7439"/>
    <w:rsid w:val="007D26D6"/>
    <w:rsid w:val="007D2C1A"/>
    <w:rsid w:val="007E2FAA"/>
    <w:rsid w:val="00841FA3"/>
    <w:rsid w:val="008462F0"/>
    <w:rsid w:val="00885C28"/>
    <w:rsid w:val="008A1434"/>
    <w:rsid w:val="008C1304"/>
    <w:rsid w:val="008E7FBF"/>
    <w:rsid w:val="008F795B"/>
    <w:rsid w:val="00902BE6"/>
    <w:rsid w:val="0091599B"/>
    <w:rsid w:val="00963D52"/>
    <w:rsid w:val="00975607"/>
    <w:rsid w:val="00A16581"/>
    <w:rsid w:val="00A20AB2"/>
    <w:rsid w:val="00A22660"/>
    <w:rsid w:val="00A439CF"/>
    <w:rsid w:val="00A47B51"/>
    <w:rsid w:val="00A54055"/>
    <w:rsid w:val="00A549F4"/>
    <w:rsid w:val="00A67FA3"/>
    <w:rsid w:val="00AC7D5E"/>
    <w:rsid w:val="00AD2B84"/>
    <w:rsid w:val="00AD5250"/>
    <w:rsid w:val="00AD7638"/>
    <w:rsid w:val="00AE1040"/>
    <w:rsid w:val="00B11AA2"/>
    <w:rsid w:val="00B73D9A"/>
    <w:rsid w:val="00B86728"/>
    <w:rsid w:val="00B952B9"/>
    <w:rsid w:val="00C46CC8"/>
    <w:rsid w:val="00C56462"/>
    <w:rsid w:val="00C66499"/>
    <w:rsid w:val="00C87498"/>
    <w:rsid w:val="00CA7431"/>
    <w:rsid w:val="00CB11DD"/>
    <w:rsid w:val="00CD092D"/>
    <w:rsid w:val="00D176B4"/>
    <w:rsid w:val="00D501A4"/>
    <w:rsid w:val="00DC4846"/>
    <w:rsid w:val="00DD464B"/>
    <w:rsid w:val="00DF1D2E"/>
    <w:rsid w:val="00E06339"/>
    <w:rsid w:val="00E33B84"/>
    <w:rsid w:val="00E729F6"/>
    <w:rsid w:val="00E82612"/>
    <w:rsid w:val="00ED26AF"/>
    <w:rsid w:val="00ED7D2D"/>
    <w:rsid w:val="00F22781"/>
    <w:rsid w:val="00F562B9"/>
    <w:rsid w:val="00F9314B"/>
    <w:rsid w:val="00FD1161"/>
    <w:rsid w:val="00FD53AE"/>
    <w:rsid w:val="00FE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BEAC"/>
  <w15:docId w15:val="{2EAF0292-4787-4C44-8CD3-FC867F61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E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7EB9"/>
    <w:rPr>
      <w:sz w:val="18"/>
      <w:szCs w:val="18"/>
    </w:rPr>
  </w:style>
  <w:style w:type="paragraph" w:styleId="a5">
    <w:name w:val="footer"/>
    <w:basedOn w:val="a"/>
    <w:link w:val="a6"/>
    <w:uiPriority w:val="99"/>
    <w:unhideWhenUsed/>
    <w:rsid w:val="00597EB9"/>
    <w:pPr>
      <w:tabs>
        <w:tab w:val="center" w:pos="4153"/>
        <w:tab w:val="right" w:pos="8306"/>
      </w:tabs>
      <w:snapToGrid w:val="0"/>
      <w:jc w:val="left"/>
    </w:pPr>
    <w:rPr>
      <w:sz w:val="18"/>
      <w:szCs w:val="18"/>
    </w:rPr>
  </w:style>
  <w:style w:type="character" w:customStyle="1" w:styleId="a6">
    <w:name w:val="页脚 字符"/>
    <w:basedOn w:val="a0"/>
    <w:link w:val="a5"/>
    <w:uiPriority w:val="99"/>
    <w:rsid w:val="00597EB9"/>
    <w:rPr>
      <w:sz w:val="18"/>
      <w:szCs w:val="18"/>
    </w:rPr>
  </w:style>
  <w:style w:type="paragraph" w:styleId="a7">
    <w:name w:val="Balloon Text"/>
    <w:basedOn w:val="a"/>
    <w:link w:val="a8"/>
    <w:uiPriority w:val="99"/>
    <w:semiHidden/>
    <w:unhideWhenUsed/>
    <w:rsid w:val="00082EDA"/>
    <w:rPr>
      <w:sz w:val="18"/>
      <w:szCs w:val="18"/>
    </w:rPr>
  </w:style>
  <w:style w:type="character" w:customStyle="1" w:styleId="a8">
    <w:name w:val="批注框文本 字符"/>
    <w:basedOn w:val="a0"/>
    <w:link w:val="a7"/>
    <w:uiPriority w:val="99"/>
    <w:semiHidden/>
    <w:rsid w:val="00082EDA"/>
    <w:rPr>
      <w:sz w:val="18"/>
      <w:szCs w:val="18"/>
    </w:rPr>
  </w:style>
  <w:style w:type="character" w:styleId="a9">
    <w:name w:val="Hyperlink"/>
    <w:basedOn w:val="a0"/>
    <w:uiPriority w:val="99"/>
    <w:unhideWhenUsed/>
    <w:rsid w:val="003F2DA4"/>
    <w:rPr>
      <w:color w:val="0563C1" w:themeColor="hyperlink"/>
      <w:u w:val="single"/>
    </w:rPr>
  </w:style>
  <w:style w:type="character" w:customStyle="1" w:styleId="1">
    <w:name w:val="未处理的提及1"/>
    <w:basedOn w:val="a0"/>
    <w:uiPriority w:val="99"/>
    <w:semiHidden/>
    <w:unhideWhenUsed/>
    <w:rsid w:val="003F2DA4"/>
    <w:rPr>
      <w:color w:val="605E5C"/>
      <w:shd w:val="clear" w:color="auto" w:fill="E1DFDD"/>
    </w:rPr>
  </w:style>
  <w:style w:type="character" w:styleId="aa">
    <w:name w:val="annotation reference"/>
    <w:basedOn w:val="a0"/>
    <w:uiPriority w:val="99"/>
    <w:semiHidden/>
    <w:unhideWhenUsed/>
    <w:rsid w:val="00715EE4"/>
    <w:rPr>
      <w:sz w:val="21"/>
      <w:szCs w:val="21"/>
    </w:rPr>
  </w:style>
  <w:style w:type="paragraph" w:styleId="ab">
    <w:name w:val="annotation text"/>
    <w:basedOn w:val="a"/>
    <w:link w:val="ac"/>
    <w:uiPriority w:val="99"/>
    <w:semiHidden/>
    <w:unhideWhenUsed/>
    <w:rsid w:val="00715EE4"/>
    <w:pPr>
      <w:jc w:val="left"/>
    </w:pPr>
  </w:style>
  <w:style w:type="character" w:customStyle="1" w:styleId="ac">
    <w:name w:val="批注文字 字符"/>
    <w:basedOn w:val="a0"/>
    <w:link w:val="ab"/>
    <w:uiPriority w:val="99"/>
    <w:semiHidden/>
    <w:rsid w:val="00715EE4"/>
  </w:style>
  <w:style w:type="paragraph" w:styleId="ad">
    <w:name w:val="annotation subject"/>
    <w:basedOn w:val="ab"/>
    <w:next w:val="ab"/>
    <w:link w:val="ae"/>
    <w:uiPriority w:val="99"/>
    <w:semiHidden/>
    <w:unhideWhenUsed/>
    <w:rsid w:val="00715EE4"/>
    <w:rPr>
      <w:b/>
      <w:bCs/>
    </w:rPr>
  </w:style>
  <w:style w:type="character" w:customStyle="1" w:styleId="ae">
    <w:name w:val="批注主题 字符"/>
    <w:basedOn w:val="ac"/>
    <w:link w:val="ad"/>
    <w:uiPriority w:val="99"/>
    <w:semiHidden/>
    <w:rsid w:val="00715EE4"/>
    <w:rPr>
      <w:b/>
      <w:bCs/>
    </w:rPr>
  </w:style>
  <w:style w:type="character" w:styleId="af">
    <w:name w:val="Unresolved Mention"/>
    <w:basedOn w:val="a0"/>
    <w:uiPriority w:val="99"/>
    <w:semiHidden/>
    <w:unhideWhenUsed/>
    <w:rsid w:val="0005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 冰</dc:creator>
  <cp:keywords/>
  <dc:description/>
  <cp:lastModifiedBy>冷 冰</cp:lastModifiedBy>
  <cp:revision>40</cp:revision>
  <cp:lastPrinted>2020-08-11T02:37:00Z</cp:lastPrinted>
  <dcterms:created xsi:type="dcterms:W3CDTF">2020-07-28T02:07:00Z</dcterms:created>
  <dcterms:modified xsi:type="dcterms:W3CDTF">2020-08-12T07:11:00Z</dcterms:modified>
</cp:coreProperties>
</file>